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0E9" w:rsidRPr="003807CA" w:rsidRDefault="00B8079A">
      <w:pPr>
        <w:pStyle w:val="covernorm"/>
      </w:pPr>
      <w:bookmarkStart w:id="0" w:name="_GoBack"/>
      <w:bookmarkEnd w:id="0"/>
      <w:r w:rsidRPr="00ED4ED7">
        <w:rPr>
          <w:lang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NWTCrestLineArt3by4" style="width:102.1pt;height:163.35pt;visibility:visible">
            <v:imagedata r:id="rId7" o:title="NWTCrestLineArt3by4"/>
          </v:shape>
        </w:pict>
      </w:r>
    </w:p>
    <w:p w:rsidR="008E60E9" w:rsidRPr="003807CA" w:rsidRDefault="008E60E9">
      <w:pPr>
        <w:pStyle w:val="coverA"/>
      </w:pPr>
      <w:smartTag w:uri="urn:schemas-microsoft-com:office:smarttags" w:element="place">
        <w:smartTag w:uri="urn:schemas-microsoft-com:office:smarttags" w:element="PlaceName">
          <w:r w:rsidRPr="003807CA">
            <w:t>Northwest</w:t>
          </w:r>
        </w:smartTag>
        <w:r w:rsidRPr="003807CA">
          <w:t xml:space="preserve"> </w:t>
        </w:r>
        <w:smartTag w:uri="urn:schemas-microsoft-com:office:smarttags" w:element="PlaceType">
          <w:r w:rsidRPr="003807CA">
            <w:t>Territories</w:t>
          </w:r>
        </w:smartTag>
      </w:smartTag>
      <w:r w:rsidRPr="003807CA">
        <w:t xml:space="preserve"> </w:t>
      </w:r>
      <w:r w:rsidRPr="003807CA">
        <w:br/>
        <w:t>Legislative Assembly</w:t>
      </w:r>
      <w:r w:rsidRPr="003807CA">
        <w:br/>
      </w:r>
    </w:p>
    <w:p w:rsidR="008E60E9" w:rsidRPr="003807CA" w:rsidRDefault="008E60E9">
      <w:pPr>
        <w:pStyle w:val="coverA"/>
        <w:rPr>
          <w:rFonts w:ascii="Garamond" w:hAnsi="Garamond"/>
          <w:b w:val="0"/>
          <w:sz w:val="48"/>
        </w:rPr>
      </w:pPr>
    </w:p>
    <w:p w:rsidR="008E60E9" w:rsidRPr="003807CA" w:rsidRDefault="008E60E9">
      <w:pPr>
        <w:pStyle w:val="coverA"/>
        <w:rPr>
          <w:rFonts w:ascii="Garamond" w:hAnsi="Garamond"/>
          <w:b w:val="0"/>
          <w:sz w:val="48"/>
        </w:rPr>
      </w:pPr>
    </w:p>
    <w:p w:rsidR="008E60E9" w:rsidRPr="003807CA" w:rsidRDefault="00593FD2" w:rsidP="0053696D">
      <w:pPr>
        <w:pStyle w:val="CoverB"/>
        <w:tabs>
          <w:tab w:val="clear" w:pos="4950"/>
          <w:tab w:val="center" w:pos="4680"/>
        </w:tabs>
      </w:pPr>
      <w:r>
        <w:t>4</w:t>
      </w:r>
      <w:r w:rsidRPr="00593FD2">
        <w:rPr>
          <w:vertAlign w:val="superscript"/>
        </w:rPr>
        <w:t>th</w:t>
      </w:r>
      <w:r>
        <w:t xml:space="preserve"> </w:t>
      </w:r>
      <w:r w:rsidR="008E60E9" w:rsidRPr="003807CA">
        <w:t>Session</w:t>
      </w:r>
      <w:r w:rsidR="008E60E9" w:rsidRPr="003807CA">
        <w:tab/>
        <w:t xml:space="preserve">Day </w:t>
      </w:r>
      <w:r w:rsidR="00502788">
        <w:t>33</w:t>
      </w:r>
      <w:r w:rsidR="008E60E9" w:rsidRPr="003807CA">
        <w:tab/>
        <w:t>1</w:t>
      </w:r>
      <w:r w:rsidR="000821DB">
        <w:t>7</w:t>
      </w:r>
      <w:r w:rsidR="008E60E9" w:rsidRPr="003807CA">
        <w:rPr>
          <w:vertAlign w:val="superscript"/>
        </w:rPr>
        <w:t>th</w:t>
      </w:r>
      <w:r w:rsidR="008E60E9" w:rsidRPr="003807CA">
        <w:t xml:space="preserve"> Assembly</w:t>
      </w:r>
    </w:p>
    <w:p w:rsidR="008E60E9" w:rsidRPr="003807CA" w:rsidRDefault="008E60E9">
      <w:pPr>
        <w:pStyle w:val="coverA"/>
      </w:pPr>
    </w:p>
    <w:p w:rsidR="008E60E9" w:rsidRPr="003807CA" w:rsidRDefault="008E60E9">
      <w:pPr>
        <w:pStyle w:val="coverA"/>
        <w:rPr>
          <w:sz w:val="40"/>
        </w:rPr>
      </w:pPr>
    </w:p>
    <w:p w:rsidR="008E60E9" w:rsidRPr="003807CA" w:rsidRDefault="008E60E9">
      <w:pPr>
        <w:pStyle w:val="COVERC"/>
      </w:pPr>
      <w:r w:rsidRPr="003807CA">
        <w:t>HANSARD</w:t>
      </w:r>
    </w:p>
    <w:p w:rsidR="008E60E9" w:rsidRPr="003807CA" w:rsidRDefault="008E60E9">
      <w:pPr>
        <w:tabs>
          <w:tab w:val="center" w:pos="4320"/>
          <w:tab w:val="right" w:pos="8640"/>
        </w:tabs>
        <w:jc w:val="center"/>
        <w:rPr>
          <w:rFonts w:ascii="Garamond" w:hAnsi="Garamond"/>
          <w:b/>
          <w:sz w:val="40"/>
        </w:rPr>
      </w:pPr>
    </w:p>
    <w:p w:rsidR="008E60E9" w:rsidRPr="003807CA" w:rsidRDefault="00502788">
      <w:pPr>
        <w:pStyle w:val="COVERDATE"/>
      </w:pPr>
      <w:r>
        <w:t>Thurs</w:t>
      </w:r>
      <w:r w:rsidR="008A4508">
        <w:t>day</w:t>
      </w:r>
      <w:r w:rsidR="0051376C">
        <w:t xml:space="preserve">, </w:t>
      </w:r>
      <w:r w:rsidR="0069165C">
        <w:t>October</w:t>
      </w:r>
      <w:r w:rsidR="00CC56F2">
        <w:t xml:space="preserve"> </w:t>
      </w:r>
      <w:r>
        <w:t>17</w:t>
      </w:r>
      <w:r w:rsidR="00711024">
        <w:t>, 2013</w:t>
      </w:r>
    </w:p>
    <w:p w:rsidR="008E60E9" w:rsidRPr="003807CA" w:rsidRDefault="008E60E9">
      <w:pPr>
        <w:tabs>
          <w:tab w:val="center" w:pos="4320"/>
          <w:tab w:val="right" w:pos="8640"/>
        </w:tabs>
        <w:jc w:val="center"/>
        <w:rPr>
          <w:rFonts w:ascii="Garamond" w:hAnsi="Garamond"/>
          <w:b/>
          <w:sz w:val="40"/>
        </w:rPr>
      </w:pPr>
    </w:p>
    <w:p w:rsidR="008E60E9" w:rsidRPr="003807CA" w:rsidRDefault="008E60E9">
      <w:pPr>
        <w:pStyle w:val="COVERPAGES"/>
      </w:pPr>
      <w:r w:rsidRPr="003807CA">
        <w:t xml:space="preserve">Pages </w:t>
      </w:r>
      <w:r w:rsidR="00502788">
        <w:t>2919</w:t>
      </w:r>
      <w:r w:rsidR="006C6669" w:rsidRPr="003807CA">
        <w:t xml:space="preserve"> </w:t>
      </w:r>
      <w:r w:rsidR="009D1621">
        <w:t>–</w:t>
      </w:r>
      <w:r w:rsidR="006C6669" w:rsidRPr="003807CA">
        <w:t xml:space="preserve"> </w:t>
      </w:r>
      <w:r w:rsidR="005614DA">
        <w:t>2954</w:t>
      </w:r>
    </w:p>
    <w:p w:rsidR="00794F9C" w:rsidRPr="003807CA" w:rsidRDefault="00794F9C">
      <w:pPr>
        <w:pStyle w:val="COVERPAGES"/>
      </w:pPr>
    </w:p>
    <w:p w:rsidR="008E60E9" w:rsidRPr="003807CA" w:rsidRDefault="008E60E9">
      <w:pPr>
        <w:pStyle w:val="covernorm"/>
        <w:rPr>
          <w:b/>
        </w:rPr>
        <w:sectPr w:rsidR="008E60E9" w:rsidRPr="003807CA" w:rsidSect="003D6515">
          <w:headerReference w:type="default" r:id="rId8"/>
          <w:footerReference w:type="even" r:id="rId9"/>
          <w:footerReference w:type="default" r:id="rId10"/>
          <w:pgSz w:w="12240" w:h="15840" w:code="1"/>
          <w:pgMar w:top="1440" w:right="1440" w:bottom="1440" w:left="1440" w:header="720" w:footer="720" w:gutter="0"/>
          <w:cols w:space="720"/>
        </w:sectPr>
      </w:pPr>
      <w:r w:rsidRPr="003807CA">
        <w:rPr>
          <w:b/>
        </w:rPr>
        <w:t xml:space="preserve">The Honourable </w:t>
      </w:r>
      <w:r w:rsidR="00BC2327">
        <w:rPr>
          <w:b/>
        </w:rPr>
        <w:t>Jackie Jacobson</w:t>
      </w:r>
      <w:r w:rsidRPr="003807CA">
        <w:rPr>
          <w:b/>
        </w:rPr>
        <w:t>, Speaker</w:t>
      </w:r>
    </w:p>
    <w:p w:rsidR="008E60E9" w:rsidRPr="00D05EC3" w:rsidRDefault="008E60E9">
      <w:pPr>
        <w:spacing w:before="0" w:after="240"/>
        <w:jc w:val="center"/>
        <w:rPr>
          <w:b/>
          <w:sz w:val="32"/>
        </w:rPr>
      </w:pPr>
      <w:r w:rsidRPr="00BC05C2">
        <w:rPr>
          <w:b/>
          <w:sz w:val="28"/>
          <w:szCs w:val="28"/>
        </w:rPr>
        <w:lastRenderedPageBreak/>
        <w:t>Legislative Assembly of the Northwest Territorie</w:t>
      </w:r>
      <w:r w:rsidRPr="00614814">
        <w:rPr>
          <w:b/>
          <w:sz w:val="28"/>
          <w:szCs w:val="28"/>
        </w:rPr>
        <w:t>s</w:t>
      </w:r>
    </w:p>
    <w:p w:rsidR="008E60E9" w:rsidRPr="00DA1C5A" w:rsidRDefault="008E60E9">
      <w:pPr>
        <w:spacing w:before="0" w:after="240"/>
        <w:jc w:val="center"/>
        <w:rPr>
          <w:rStyle w:val="MEMBERNAME"/>
          <w:rFonts w:ascii="Arial" w:hAnsi="Arial"/>
          <w:szCs w:val="24"/>
        </w:rPr>
      </w:pPr>
      <w:r w:rsidRPr="00DA1C5A">
        <w:rPr>
          <w:rStyle w:val="MEMBERNAME"/>
          <w:rFonts w:ascii="Arial" w:hAnsi="Arial"/>
          <w:szCs w:val="24"/>
        </w:rPr>
        <w:t>Members of the Legislative Assembly</w:t>
      </w:r>
    </w:p>
    <w:p w:rsidR="00BC2327" w:rsidRDefault="00BC2327">
      <w:pPr>
        <w:spacing w:before="0"/>
        <w:jc w:val="center"/>
        <w:rPr>
          <w:rStyle w:val="MEMBERNAME"/>
          <w:rFonts w:ascii="Arial" w:hAnsi="Arial"/>
          <w:sz w:val="22"/>
          <w:szCs w:val="22"/>
        </w:rPr>
      </w:pPr>
    </w:p>
    <w:p w:rsidR="008E60E9" w:rsidRPr="00D05EC3" w:rsidRDefault="008E60E9">
      <w:pPr>
        <w:spacing w:before="0"/>
        <w:jc w:val="center"/>
        <w:rPr>
          <w:rStyle w:val="MEMBERNAME"/>
          <w:rFonts w:ascii="Arial" w:hAnsi="Arial"/>
          <w:sz w:val="22"/>
          <w:szCs w:val="22"/>
        </w:rPr>
      </w:pPr>
      <w:r w:rsidRPr="00D05EC3">
        <w:rPr>
          <w:rStyle w:val="MEMBERNAME"/>
          <w:rFonts w:ascii="Arial" w:hAnsi="Arial"/>
          <w:sz w:val="22"/>
          <w:szCs w:val="22"/>
        </w:rPr>
        <w:t>Speaker</w:t>
      </w:r>
    </w:p>
    <w:p w:rsidR="008E60E9" w:rsidRPr="00D05EC3" w:rsidRDefault="00BC2327">
      <w:pPr>
        <w:spacing w:before="0"/>
        <w:jc w:val="center"/>
        <w:rPr>
          <w:rStyle w:val="MEMBERNAME"/>
          <w:rFonts w:ascii="Arial" w:hAnsi="Arial"/>
          <w:sz w:val="22"/>
          <w:szCs w:val="22"/>
        </w:rPr>
      </w:pPr>
      <w:r>
        <w:rPr>
          <w:rStyle w:val="MEMBERNAME"/>
          <w:rFonts w:ascii="Arial" w:hAnsi="Arial"/>
          <w:sz w:val="22"/>
          <w:szCs w:val="22"/>
        </w:rPr>
        <w:t>Hon. Jackie Jacobson</w:t>
      </w:r>
    </w:p>
    <w:p w:rsidR="008E60E9" w:rsidRPr="0064617F" w:rsidRDefault="00BC2327">
      <w:pPr>
        <w:pStyle w:val="riding"/>
        <w:jc w:val="center"/>
        <w:rPr>
          <w:rStyle w:val="MEMBERNAME"/>
          <w:rFonts w:ascii="Arial" w:hAnsi="Arial"/>
          <w:b w:val="0"/>
          <w:sz w:val="18"/>
        </w:rPr>
      </w:pPr>
      <w:r>
        <w:rPr>
          <w:rStyle w:val="MEMBERNAME"/>
          <w:rFonts w:ascii="Arial" w:hAnsi="Arial"/>
          <w:b w:val="0"/>
          <w:sz w:val="18"/>
        </w:rPr>
        <w:t>(Nunakput)</w:t>
      </w:r>
    </w:p>
    <w:p w:rsidR="008E60E9" w:rsidRDefault="008E60E9">
      <w:pPr>
        <w:spacing w:before="0"/>
        <w:jc w:val="center"/>
        <w:rPr>
          <w:b/>
          <w:i/>
        </w:rPr>
      </w:pPr>
    </w:p>
    <w:p w:rsidR="00D05EC3" w:rsidRPr="00D05EC3" w:rsidRDefault="00D05EC3" w:rsidP="00DA1C5A">
      <w:pPr>
        <w:spacing w:before="0"/>
        <w:ind w:left="-270" w:right="-360"/>
      </w:pPr>
      <w:r>
        <w:t>________________________________________________________________________________________________</w:t>
      </w:r>
      <w:r w:rsidR="00DA1C5A">
        <w:t>___</w:t>
      </w:r>
    </w:p>
    <w:p w:rsidR="008E60E9" w:rsidRPr="00D05EC3" w:rsidRDefault="008E60E9">
      <w:pPr>
        <w:spacing w:before="0"/>
        <w:jc w:val="center"/>
        <w:rPr>
          <w:b/>
          <w:i/>
        </w:rPr>
      </w:pPr>
    </w:p>
    <w:p w:rsidR="008E60E9" w:rsidRPr="00D05EC3" w:rsidRDefault="008E60E9">
      <w:pPr>
        <w:sectPr w:rsidR="008E60E9" w:rsidRPr="00D05EC3" w:rsidSect="00473764">
          <w:type w:val="continuous"/>
          <w:pgSz w:w="12240" w:h="15840" w:code="1"/>
          <w:pgMar w:top="1008" w:right="1440" w:bottom="1008" w:left="1440" w:header="720" w:footer="720" w:gutter="0"/>
          <w:cols w:space="720"/>
        </w:sectPr>
      </w:pPr>
    </w:p>
    <w:p w:rsidR="00955C47" w:rsidRPr="00D05EC3" w:rsidRDefault="00BC2327" w:rsidP="00955C47">
      <w:pPr>
        <w:spacing w:before="0"/>
        <w:rPr>
          <w:rStyle w:val="MEMBERNAME"/>
          <w:rFonts w:ascii="Arial" w:hAnsi="Arial"/>
          <w:b w:val="0"/>
          <w:sz w:val="22"/>
          <w:szCs w:val="22"/>
        </w:rPr>
      </w:pPr>
      <w:r>
        <w:rPr>
          <w:rStyle w:val="MEMBERNAME"/>
          <w:rFonts w:ascii="Arial" w:hAnsi="Arial"/>
          <w:sz w:val="22"/>
          <w:szCs w:val="22"/>
        </w:rPr>
        <w:lastRenderedPageBreak/>
        <w:t>Hon</w:t>
      </w:r>
      <w:r w:rsidR="00955C47" w:rsidRPr="00D05EC3">
        <w:rPr>
          <w:rStyle w:val="MEMBERNAME"/>
          <w:rFonts w:ascii="Arial" w:hAnsi="Arial"/>
          <w:sz w:val="22"/>
          <w:szCs w:val="22"/>
        </w:rPr>
        <w:t>. Glen Abernethy</w:t>
      </w:r>
    </w:p>
    <w:p w:rsidR="00955C47" w:rsidRDefault="00955C47" w:rsidP="00955C47">
      <w:pPr>
        <w:spacing w:before="0"/>
        <w:rPr>
          <w:rStyle w:val="MEMBERNAME"/>
          <w:rFonts w:ascii="Arial" w:hAnsi="Arial"/>
          <w:b w:val="0"/>
          <w:sz w:val="18"/>
        </w:rPr>
      </w:pPr>
      <w:r w:rsidRPr="00D05EC3">
        <w:rPr>
          <w:rStyle w:val="MEMBERNAME"/>
          <w:rFonts w:ascii="Arial" w:hAnsi="Arial"/>
          <w:b w:val="0"/>
          <w:sz w:val="18"/>
        </w:rPr>
        <w:t>(Great Slave)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Justice</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Human Resources</w:t>
      </w:r>
    </w:p>
    <w:p w:rsidR="00A36AF3" w:rsidRPr="000E1455" w:rsidRDefault="00A36AF3"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Public Works and Services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Public Utilities Board</w:t>
      </w:r>
    </w:p>
    <w:p w:rsidR="00955C47" w:rsidRPr="00F224BB" w:rsidRDefault="00955C47" w:rsidP="00955C47">
      <w:pPr>
        <w:pStyle w:val="BodyText"/>
        <w:spacing w:before="0"/>
        <w:rPr>
          <w:rStyle w:val="MEMBERNAME"/>
          <w:rFonts w:ascii="Arial" w:hAnsi="Arial"/>
          <w:sz w:val="18"/>
        </w:rPr>
      </w:pPr>
    </w:p>
    <w:p w:rsidR="00955C47" w:rsidRPr="00D05EC3" w:rsidRDefault="00BC2327" w:rsidP="00955C47">
      <w:pPr>
        <w:spacing w:before="0"/>
        <w:rPr>
          <w:rStyle w:val="MEMBERNAME"/>
          <w:rFonts w:ascii="Arial" w:hAnsi="Arial"/>
          <w:sz w:val="22"/>
          <w:szCs w:val="22"/>
          <w:lang w:val="fr-CA"/>
        </w:rPr>
      </w:pPr>
      <w:r>
        <w:rPr>
          <w:rStyle w:val="MEMBERNAME"/>
          <w:rFonts w:ascii="Arial" w:hAnsi="Arial"/>
          <w:sz w:val="22"/>
          <w:szCs w:val="22"/>
          <w:lang w:val="fr-CA"/>
        </w:rPr>
        <w:t>Hon</w:t>
      </w:r>
      <w:r w:rsidR="00955C47" w:rsidRPr="00D05EC3">
        <w:rPr>
          <w:rStyle w:val="MEMBERNAME"/>
          <w:rFonts w:ascii="Arial" w:hAnsi="Arial"/>
          <w:sz w:val="22"/>
          <w:szCs w:val="22"/>
          <w:lang w:val="fr-CA"/>
        </w:rPr>
        <w:t>. Tom Beaulieu</w:t>
      </w:r>
    </w:p>
    <w:p w:rsidR="00955C47" w:rsidRDefault="00955C47" w:rsidP="00955C47">
      <w:pPr>
        <w:spacing w:before="0"/>
        <w:rPr>
          <w:rStyle w:val="MEMBERNAME"/>
          <w:rFonts w:ascii="Arial" w:hAnsi="Arial"/>
          <w:b w:val="0"/>
          <w:sz w:val="18"/>
          <w:lang w:val="fr-CA"/>
        </w:rPr>
      </w:pPr>
      <w:r w:rsidRPr="00D05EC3">
        <w:rPr>
          <w:rStyle w:val="MEMBERNAME"/>
          <w:rFonts w:ascii="Arial" w:hAnsi="Arial"/>
          <w:b w:val="0"/>
          <w:sz w:val="18"/>
          <w:lang w:val="fr-CA"/>
        </w:rPr>
        <w:t>(Tu Nedhe)</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Health and Social Services</w:t>
      </w:r>
    </w:p>
    <w:p w:rsid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w:t>
      </w:r>
    </w:p>
    <w:p w:rsidR="000E1455" w:rsidRDefault="000E1455" w:rsidP="00955C47">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Persons with Disabilities</w:t>
      </w:r>
    </w:p>
    <w:p w:rsidR="00753F62" w:rsidRPr="000E1455" w:rsidRDefault="00753F62" w:rsidP="00955C47">
      <w:pPr>
        <w:spacing w:before="0"/>
        <w:rPr>
          <w:rStyle w:val="MEMBERNAME"/>
          <w:rFonts w:ascii="Arial" w:hAnsi="Arial"/>
          <w:b w:val="0"/>
          <w:i/>
          <w:sz w:val="16"/>
          <w:szCs w:val="16"/>
        </w:rPr>
      </w:pPr>
      <w:r w:rsidRPr="000E1455">
        <w:rPr>
          <w:rStyle w:val="MEMBERNAME"/>
          <w:rFonts w:ascii="Arial" w:hAnsi="Arial"/>
          <w:b w:val="0"/>
          <w:i/>
          <w:sz w:val="16"/>
          <w:szCs w:val="16"/>
        </w:rPr>
        <w:t>Minister responsible for Seniors</w:t>
      </w:r>
    </w:p>
    <w:p w:rsidR="00015CA5" w:rsidRPr="00F224BB" w:rsidRDefault="00015CA5" w:rsidP="00955C47">
      <w:pPr>
        <w:pStyle w:val="BodyText"/>
        <w:spacing w:before="0"/>
        <w:rPr>
          <w:rStyle w:val="MEMBERNAME"/>
          <w:rFonts w:ascii="Arial" w:hAnsi="Arial"/>
          <w:sz w:val="18"/>
          <w:lang w:val="fr-CA"/>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Ms. Wendy Bisaro</w:t>
      </w:r>
    </w:p>
    <w:p w:rsidR="00955C47" w:rsidRDefault="00955C47" w:rsidP="00955C47">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Frame</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Frederick </w:t>
      </w:r>
      <w:r>
        <w:rPr>
          <w:rStyle w:val="MEMBERNAME"/>
          <w:rFonts w:ascii="Arial" w:hAnsi="Arial"/>
          <w:sz w:val="22"/>
          <w:szCs w:val="22"/>
        </w:rPr>
        <w:t>Blake</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(Mackenzie Delta</w:t>
      </w:r>
      <w:r w:rsidRPr="00BC05C2">
        <w:rPr>
          <w:rStyle w:val="MEMBERNAME"/>
          <w:rFonts w:ascii="Arial" w:hAnsi="Arial"/>
          <w:b w:val="0"/>
          <w:sz w:val="18"/>
        </w:rPr>
        <w:t>)</w:t>
      </w:r>
    </w:p>
    <w:p w:rsidR="00015CA5" w:rsidRDefault="00015CA5" w:rsidP="00955C47">
      <w:pPr>
        <w:pStyle w:val="BodyText"/>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Robert </w:t>
      </w:r>
      <w:r>
        <w:rPr>
          <w:rStyle w:val="MEMBERNAME"/>
          <w:rFonts w:ascii="Arial" w:hAnsi="Arial"/>
          <w:sz w:val="22"/>
          <w:szCs w:val="22"/>
        </w:rPr>
        <w:t>Bouchard</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(Hay River North</w:t>
      </w:r>
      <w:r w:rsidRPr="00BC05C2">
        <w:rPr>
          <w:rStyle w:val="MEMBERNAME"/>
          <w:rFonts w:ascii="Arial" w:hAnsi="Arial"/>
          <w:b w:val="0"/>
          <w:sz w:val="18"/>
        </w:rPr>
        <w:t>)</w:t>
      </w:r>
    </w:p>
    <w:p w:rsidR="00015CA5" w:rsidRPr="00F224BB" w:rsidRDefault="00015CA5" w:rsidP="00955C47">
      <w:pPr>
        <w:spacing w:before="0"/>
        <w:rPr>
          <w:rStyle w:val="MEMBERNAME"/>
          <w:rFonts w:ascii="Arial" w:hAnsi="Arial"/>
          <w:sz w:val="18"/>
        </w:rPr>
      </w:pPr>
    </w:p>
    <w:p w:rsidR="00955C47" w:rsidRPr="00BC05C2" w:rsidRDefault="00955C47" w:rsidP="00955C47">
      <w:pPr>
        <w:spacing w:before="0"/>
        <w:rPr>
          <w:rStyle w:val="MEMBERNAME"/>
          <w:rFonts w:ascii="Arial" w:hAnsi="Arial"/>
          <w:sz w:val="22"/>
          <w:szCs w:val="22"/>
        </w:rPr>
      </w:pPr>
      <w:r w:rsidRPr="00BC05C2">
        <w:rPr>
          <w:rStyle w:val="MEMBERNAME"/>
          <w:rFonts w:ascii="Arial" w:hAnsi="Arial"/>
          <w:sz w:val="22"/>
          <w:szCs w:val="22"/>
        </w:rPr>
        <w:t>Mr. Bob Bromley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(Weledeh)</w:t>
      </w:r>
    </w:p>
    <w:p w:rsidR="005C731F" w:rsidRPr="00F224BB" w:rsidRDefault="005C731F" w:rsidP="00955C47">
      <w:pPr>
        <w:spacing w:before="0"/>
        <w:rPr>
          <w:rStyle w:val="MEMBERNAME"/>
          <w:rFonts w:ascii="Arial" w:hAnsi="Arial"/>
          <w:b w:val="0"/>
          <w:sz w:val="18"/>
        </w:rPr>
      </w:pPr>
    </w:p>
    <w:p w:rsidR="00F224BB" w:rsidRDefault="00F224BB" w:rsidP="00F224BB">
      <w:pPr>
        <w:pStyle w:val="BodyText"/>
        <w:spacing w:before="0"/>
        <w:rPr>
          <w:rStyle w:val="MEMBERNAME"/>
          <w:rFonts w:ascii="Arial" w:hAnsi="Arial"/>
          <w:sz w:val="22"/>
          <w:szCs w:val="22"/>
        </w:rPr>
      </w:pPr>
      <w:r>
        <w:rPr>
          <w:rStyle w:val="MEMBERNAME"/>
          <w:rFonts w:ascii="Arial" w:hAnsi="Arial"/>
          <w:sz w:val="22"/>
          <w:szCs w:val="22"/>
        </w:rPr>
        <w:t>Mr. Daryl Dolynny</w:t>
      </w:r>
    </w:p>
    <w:p w:rsidR="00F224BB" w:rsidRDefault="00F224BB" w:rsidP="00F224BB">
      <w:pPr>
        <w:pStyle w:val="BodyText"/>
        <w:spacing w:before="0"/>
        <w:rPr>
          <w:rStyle w:val="MEMBERNAME"/>
          <w:rFonts w:ascii="Arial" w:hAnsi="Arial"/>
          <w:b w:val="0"/>
          <w:sz w:val="18"/>
        </w:rPr>
      </w:pPr>
      <w:r>
        <w:rPr>
          <w:rStyle w:val="MEMBERNAME"/>
          <w:rFonts w:ascii="Arial" w:hAnsi="Arial"/>
          <w:b w:val="0"/>
          <w:sz w:val="18"/>
        </w:rPr>
        <w:t>(Range Lake</w:t>
      </w:r>
      <w:r w:rsidRPr="00BC05C2">
        <w:rPr>
          <w:rStyle w:val="MEMBERNAME"/>
          <w:rFonts w:ascii="Arial" w:hAnsi="Arial"/>
          <w:b w:val="0"/>
          <w:sz w:val="18"/>
        </w:rPr>
        <w:t>)</w:t>
      </w:r>
    </w:p>
    <w:p w:rsidR="00F224BB" w:rsidRDefault="00F224BB" w:rsidP="00F224BB">
      <w:pPr>
        <w:pStyle w:val="BodyText"/>
        <w:spacing w:before="0"/>
        <w:rPr>
          <w:rStyle w:val="MEMBERNAME"/>
          <w:rFonts w:ascii="Arial" w:hAnsi="Arial"/>
          <w:b w:val="0"/>
          <w:sz w:val="18"/>
        </w:rPr>
      </w:pPr>
    </w:p>
    <w:p w:rsidR="00F224BB" w:rsidRPr="00BC05C2" w:rsidRDefault="00955C47" w:rsidP="00F224BB">
      <w:pPr>
        <w:spacing w:before="0"/>
        <w:rPr>
          <w:rStyle w:val="MEMBERNAME"/>
          <w:rFonts w:ascii="Arial" w:hAnsi="Arial"/>
          <w:sz w:val="22"/>
          <w:szCs w:val="22"/>
        </w:rPr>
      </w:pPr>
      <w:r w:rsidRPr="00D05EC3">
        <w:rPr>
          <w:rStyle w:val="MEMBERNAME"/>
          <w:rFonts w:ascii="Arial" w:hAnsi="Arial"/>
        </w:rPr>
        <w:br w:type="column"/>
      </w:r>
      <w:r w:rsidR="00F224BB" w:rsidRPr="00BC05C2">
        <w:rPr>
          <w:rStyle w:val="MEMBERNAME"/>
          <w:rFonts w:ascii="Arial" w:hAnsi="Arial"/>
          <w:sz w:val="22"/>
          <w:szCs w:val="22"/>
        </w:rPr>
        <w:lastRenderedPageBreak/>
        <w:t>Mrs. Jane Groenewegen</w:t>
      </w:r>
    </w:p>
    <w:p w:rsidR="00F224BB" w:rsidRPr="00BC05C2" w:rsidRDefault="00F224BB" w:rsidP="00F224BB">
      <w:pPr>
        <w:pStyle w:val="BodyText"/>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r w:rsidRPr="00BC05C2">
          <w:rPr>
            <w:rStyle w:val="MEMBERNAME"/>
            <w:rFonts w:ascii="Arial" w:hAnsi="Arial"/>
            <w:b w:val="0"/>
            <w:sz w:val="18"/>
          </w:rPr>
          <w:t>Hay River</w:t>
        </w:r>
      </w:smartTag>
      <w:r w:rsidRPr="00BC05C2">
        <w:rPr>
          <w:rStyle w:val="MEMBERNAME"/>
          <w:rFonts w:ascii="Arial" w:hAnsi="Arial"/>
          <w:b w:val="0"/>
          <w:sz w:val="18"/>
        </w:rPr>
        <w:t xml:space="preserve"> South)</w:t>
      </w:r>
    </w:p>
    <w:p w:rsidR="00F224BB" w:rsidRPr="00F224BB" w:rsidRDefault="00F224BB" w:rsidP="00F224BB">
      <w:pPr>
        <w:pStyle w:val="BodyText"/>
        <w:spacing w:before="0"/>
        <w:rPr>
          <w:rStyle w:val="MEMBERNAME"/>
          <w:rFonts w:ascii="Arial" w:hAnsi="Arial"/>
          <w:sz w:val="18"/>
        </w:rPr>
      </w:pPr>
    </w:p>
    <w:p w:rsidR="00015CA5" w:rsidRPr="00BC05C2" w:rsidRDefault="00015CA5" w:rsidP="00F224BB">
      <w:pPr>
        <w:pStyle w:val="BodyText"/>
        <w:spacing w:before="0"/>
        <w:rPr>
          <w:rStyle w:val="MEMBERNAME"/>
          <w:rFonts w:ascii="Arial" w:hAnsi="Arial"/>
          <w:b w:val="0"/>
          <w:sz w:val="22"/>
          <w:szCs w:val="22"/>
        </w:rPr>
      </w:pPr>
      <w:r w:rsidRPr="00BC05C2">
        <w:rPr>
          <w:rStyle w:val="MEMBERNAME"/>
          <w:rFonts w:ascii="Arial" w:hAnsi="Arial"/>
          <w:sz w:val="22"/>
          <w:szCs w:val="22"/>
        </w:rPr>
        <w:t>Mr. Robert Hawkins</w:t>
      </w:r>
    </w:p>
    <w:p w:rsidR="00015CA5" w:rsidRPr="00BC05C2"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Centre)</w:t>
      </w:r>
    </w:p>
    <w:p w:rsidR="00015CA5" w:rsidRPr="00F224BB" w:rsidRDefault="00015CA5" w:rsidP="00015CA5">
      <w:pPr>
        <w:spacing w:before="0"/>
        <w:jc w:val="left"/>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sz w:val="22"/>
          <w:szCs w:val="22"/>
        </w:rPr>
        <w:t>Hon</w:t>
      </w:r>
      <w:r w:rsidR="00015CA5">
        <w:rPr>
          <w:rStyle w:val="MEMBERNAME"/>
          <w:rFonts w:ascii="Arial" w:hAnsi="Arial"/>
          <w:sz w:val="22"/>
          <w:szCs w:val="22"/>
        </w:rPr>
        <w:t xml:space="preserve">. Jackson </w:t>
      </w:r>
      <w:r w:rsidR="00015CA5" w:rsidRPr="00BC05C2">
        <w:rPr>
          <w:rStyle w:val="MEMBERNAME"/>
          <w:rFonts w:ascii="Arial" w:hAnsi="Arial"/>
          <w:sz w:val="22"/>
          <w:szCs w:val="22"/>
        </w:rPr>
        <w:t>Lafferty</w:t>
      </w:r>
    </w:p>
    <w:p w:rsidR="00015CA5" w:rsidRDefault="00015CA5" w:rsidP="00015CA5">
      <w:pPr>
        <w:pStyle w:val="BodyText"/>
        <w:spacing w:before="0"/>
        <w:rPr>
          <w:rStyle w:val="MEMBERNAME"/>
          <w:rFonts w:ascii="Arial" w:hAnsi="Arial"/>
          <w:b w:val="0"/>
          <w:sz w:val="18"/>
        </w:rPr>
      </w:pPr>
      <w:r w:rsidRPr="00BC05C2">
        <w:rPr>
          <w:rStyle w:val="MEMBERNAME"/>
          <w:rFonts w:ascii="Arial" w:hAnsi="Arial"/>
          <w:b w:val="0"/>
          <w:sz w:val="18"/>
        </w:rPr>
        <w:t>(Monfwi)</w:t>
      </w:r>
    </w:p>
    <w:p w:rsidR="000E1455" w:rsidRPr="000920EB" w:rsidRDefault="000E1455" w:rsidP="00015CA5">
      <w:pPr>
        <w:pStyle w:val="BodyText"/>
        <w:spacing w:before="0"/>
        <w:rPr>
          <w:rStyle w:val="MEMBERNAME"/>
          <w:rFonts w:ascii="Arial" w:hAnsi="Arial"/>
          <w:b w:val="0"/>
          <w:i/>
          <w:sz w:val="16"/>
          <w:szCs w:val="16"/>
        </w:rPr>
      </w:pPr>
      <w:r w:rsidRPr="000920EB">
        <w:rPr>
          <w:rStyle w:val="MEMBERNAME"/>
          <w:rFonts w:ascii="Arial" w:hAnsi="Arial"/>
          <w:b w:val="0"/>
          <w:i/>
          <w:sz w:val="16"/>
          <w:szCs w:val="16"/>
        </w:rPr>
        <w:t>Deputy Premier</w:t>
      </w:r>
    </w:p>
    <w:p w:rsidR="000E1455"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 xml:space="preserve">Minister of Education, Culture and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Employment</w:t>
      </w:r>
    </w:p>
    <w:p w:rsidR="00753F62" w:rsidRDefault="000E1455" w:rsidP="00015CA5">
      <w:pPr>
        <w:pStyle w:val="BodyText"/>
        <w:spacing w:before="0"/>
        <w:rPr>
          <w:rStyle w:val="MEMBERNAME"/>
          <w:rFonts w:ascii="Arial" w:hAnsi="Arial"/>
          <w:b w:val="0"/>
          <w:i/>
          <w:sz w:val="16"/>
          <w:szCs w:val="16"/>
        </w:rPr>
      </w:pPr>
      <w:r w:rsidRPr="000E1455">
        <w:rPr>
          <w:rStyle w:val="MEMBERNAME"/>
          <w:rFonts w:ascii="Arial" w:hAnsi="Arial"/>
          <w:b w:val="0"/>
          <w:i/>
          <w:sz w:val="16"/>
          <w:szCs w:val="16"/>
        </w:rPr>
        <w:t>Minister responsible for the Workers’</w:t>
      </w:r>
    </w:p>
    <w:p w:rsidR="000E1455" w:rsidRDefault="00753F62"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Safety and Compensation</w:t>
      </w:r>
      <w:r w:rsidR="000E1455">
        <w:rPr>
          <w:rStyle w:val="MEMBERNAME"/>
          <w:rFonts w:ascii="Arial" w:hAnsi="Arial"/>
          <w:b w:val="0"/>
          <w:i/>
          <w:sz w:val="16"/>
          <w:szCs w:val="16"/>
        </w:rPr>
        <w:t xml:space="preserve"> </w:t>
      </w:r>
    </w:p>
    <w:p w:rsidR="000E1455" w:rsidRPr="000E1455" w:rsidRDefault="000E1455" w:rsidP="00015CA5">
      <w:pPr>
        <w:pStyle w:val="BodyText"/>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Commission</w:t>
      </w:r>
    </w:p>
    <w:p w:rsidR="00015CA5" w:rsidRDefault="00015CA5" w:rsidP="00015CA5">
      <w:pPr>
        <w:pStyle w:val="BodyText"/>
        <w:spacing w:before="0"/>
        <w:rPr>
          <w:rStyle w:val="MEMBERNAME"/>
          <w:rFonts w:ascii="Arial" w:hAnsi="Arial"/>
          <w:b w:val="0"/>
          <w:sz w:val="18"/>
        </w:rPr>
      </w:pPr>
    </w:p>
    <w:p w:rsidR="00015CA5" w:rsidRPr="00BC05C2" w:rsidRDefault="00BC2327" w:rsidP="00015CA5">
      <w:pPr>
        <w:pStyle w:val="BodyText"/>
        <w:spacing w:before="0"/>
        <w:rPr>
          <w:rStyle w:val="MEMBERNAME"/>
          <w:rFonts w:ascii="Arial" w:hAnsi="Arial"/>
          <w:sz w:val="22"/>
          <w:szCs w:val="22"/>
        </w:rPr>
      </w:pPr>
      <w:r>
        <w:rPr>
          <w:rStyle w:val="MEMBERNAME"/>
          <w:rFonts w:ascii="Arial" w:hAnsi="Arial"/>
        </w:rPr>
        <w:t>Hon</w:t>
      </w:r>
      <w:r w:rsidR="00015CA5">
        <w:rPr>
          <w:rStyle w:val="MEMBERNAME"/>
          <w:rFonts w:ascii="Arial" w:hAnsi="Arial"/>
        </w:rPr>
        <w:t xml:space="preserve">. </w:t>
      </w:r>
      <w:r w:rsidR="00015CA5" w:rsidRPr="00BC05C2">
        <w:rPr>
          <w:rStyle w:val="MEMBERNAME"/>
          <w:rFonts w:ascii="Arial" w:hAnsi="Arial"/>
          <w:sz w:val="22"/>
          <w:szCs w:val="22"/>
        </w:rPr>
        <w:t>Bob McLeod</w:t>
      </w:r>
    </w:p>
    <w:p w:rsidR="00015CA5" w:rsidRDefault="00015CA5" w:rsidP="00015CA5">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City">
        <w:smartTag w:uri="urn:schemas-microsoft-com:office:smarttags" w:element="place">
          <w:r w:rsidRPr="00BC05C2">
            <w:rPr>
              <w:rStyle w:val="MEMBERNAME"/>
              <w:rFonts w:ascii="Arial" w:hAnsi="Arial"/>
              <w:b w:val="0"/>
              <w:sz w:val="18"/>
            </w:rPr>
            <w:t>Yellowknife</w:t>
          </w:r>
        </w:smartTag>
      </w:smartTag>
      <w:r w:rsidRPr="00BC05C2">
        <w:rPr>
          <w:rStyle w:val="MEMBERNAME"/>
          <w:rFonts w:ascii="Arial" w:hAnsi="Arial"/>
          <w:b w:val="0"/>
          <w:sz w:val="18"/>
        </w:rPr>
        <w:t xml:space="preserve"> South)</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Premier</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Executive</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Minister of Aboriginal Affairs and</w:t>
      </w:r>
    </w:p>
    <w:p w:rsidR="000E1455" w:rsidRPr="00F224BB"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     Intergovernmental Relations</w:t>
      </w:r>
    </w:p>
    <w:p w:rsidR="002623AC" w:rsidRDefault="000E1455" w:rsidP="00015CA5">
      <w:pPr>
        <w:spacing w:before="0"/>
        <w:rPr>
          <w:rStyle w:val="MEMBERNAME"/>
          <w:rFonts w:ascii="Arial" w:hAnsi="Arial"/>
          <w:b w:val="0"/>
          <w:i/>
          <w:sz w:val="16"/>
          <w:szCs w:val="16"/>
        </w:rPr>
      </w:pPr>
      <w:r w:rsidRPr="00F224BB">
        <w:rPr>
          <w:rStyle w:val="MEMBERNAME"/>
          <w:rFonts w:ascii="Arial" w:hAnsi="Arial"/>
          <w:b w:val="0"/>
          <w:i/>
          <w:sz w:val="16"/>
          <w:szCs w:val="16"/>
        </w:rPr>
        <w:t xml:space="preserve">Minister responsible for </w:t>
      </w:r>
      <w:r w:rsidR="002623AC">
        <w:rPr>
          <w:rStyle w:val="MEMBERNAME"/>
          <w:rFonts w:ascii="Arial" w:hAnsi="Arial"/>
          <w:b w:val="0"/>
          <w:i/>
          <w:sz w:val="16"/>
          <w:szCs w:val="16"/>
        </w:rPr>
        <w:t>the</w:t>
      </w:r>
    </w:p>
    <w:p w:rsidR="000E1455" w:rsidRPr="00F224BB" w:rsidRDefault="002623AC" w:rsidP="002623AC">
      <w:pPr>
        <w:spacing w:before="0"/>
        <w:rPr>
          <w:rStyle w:val="MEMBERNAME"/>
          <w:rFonts w:ascii="Arial" w:hAnsi="Arial"/>
          <w:b w:val="0"/>
          <w:i/>
          <w:sz w:val="16"/>
          <w:szCs w:val="16"/>
        </w:rPr>
      </w:pPr>
      <w:r>
        <w:rPr>
          <w:rStyle w:val="MEMBERNAME"/>
          <w:rFonts w:ascii="Arial" w:hAnsi="Arial"/>
          <w:b w:val="0"/>
          <w:i/>
          <w:sz w:val="16"/>
          <w:szCs w:val="16"/>
        </w:rPr>
        <w:t xml:space="preserve">     Status of </w:t>
      </w:r>
      <w:r w:rsidR="000E1455" w:rsidRPr="00F224BB">
        <w:rPr>
          <w:rStyle w:val="MEMBERNAME"/>
          <w:rFonts w:ascii="Arial" w:hAnsi="Arial"/>
          <w:b w:val="0"/>
          <w:i/>
          <w:sz w:val="16"/>
          <w:szCs w:val="16"/>
        </w:rPr>
        <w:t>Women</w:t>
      </w:r>
    </w:p>
    <w:p w:rsidR="009D6ECF" w:rsidRPr="00BC05C2" w:rsidRDefault="009D6ECF" w:rsidP="00015CA5">
      <w:pPr>
        <w:spacing w:before="0"/>
        <w:rPr>
          <w:rStyle w:val="MEMBERNAME"/>
          <w:rFonts w:ascii="Arial" w:hAnsi="Arial"/>
          <w:b w:val="0"/>
          <w:sz w:val="18"/>
        </w:rPr>
      </w:pPr>
    </w:p>
    <w:p w:rsidR="009D6ECF" w:rsidRPr="00BC05C2" w:rsidRDefault="00BC2327" w:rsidP="009D6ECF">
      <w:pPr>
        <w:spacing w:before="0"/>
        <w:rPr>
          <w:rStyle w:val="MEMBERNAME"/>
          <w:rFonts w:ascii="Arial" w:hAnsi="Arial"/>
          <w:sz w:val="22"/>
          <w:szCs w:val="22"/>
        </w:rPr>
      </w:pPr>
      <w:r>
        <w:rPr>
          <w:rStyle w:val="MEMBERNAME"/>
          <w:rFonts w:ascii="Arial" w:hAnsi="Arial"/>
          <w:sz w:val="22"/>
          <w:szCs w:val="22"/>
        </w:rPr>
        <w:t>Hon</w:t>
      </w:r>
      <w:r w:rsidR="009D6ECF">
        <w:rPr>
          <w:rStyle w:val="MEMBERNAME"/>
          <w:rFonts w:ascii="Arial" w:hAnsi="Arial"/>
          <w:sz w:val="22"/>
          <w:szCs w:val="22"/>
        </w:rPr>
        <w:t xml:space="preserve">. </w:t>
      </w:r>
      <w:r w:rsidR="009D6ECF" w:rsidRPr="00BC05C2">
        <w:rPr>
          <w:rStyle w:val="MEMBERNAME"/>
          <w:rFonts w:ascii="Arial" w:hAnsi="Arial"/>
          <w:sz w:val="22"/>
          <w:szCs w:val="22"/>
        </w:rPr>
        <w:t xml:space="preserve">Robert </w:t>
      </w:r>
      <w:r w:rsidR="009D6ECF">
        <w:rPr>
          <w:rStyle w:val="MEMBERNAME"/>
          <w:rFonts w:ascii="Arial" w:hAnsi="Arial"/>
          <w:sz w:val="22"/>
          <w:szCs w:val="22"/>
        </w:rPr>
        <w:t xml:space="preserve">C. </w:t>
      </w:r>
      <w:r w:rsidR="009D6ECF" w:rsidRPr="00BC05C2">
        <w:rPr>
          <w:rStyle w:val="MEMBERNAME"/>
          <w:rFonts w:ascii="Arial" w:hAnsi="Arial"/>
          <w:sz w:val="22"/>
          <w:szCs w:val="22"/>
        </w:rPr>
        <w:t>McLeod</w:t>
      </w:r>
    </w:p>
    <w:p w:rsidR="009D6ECF" w:rsidRDefault="009D6ECF" w:rsidP="009D6ECF">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Inuvik</w:t>
          </w:r>
        </w:smartTag>
        <w:r w:rsidRPr="00BC05C2">
          <w:rPr>
            <w:rStyle w:val="MEMBERNAME"/>
            <w:rFonts w:ascii="Arial" w:hAnsi="Arial"/>
            <w:b w:val="0"/>
            <w:sz w:val="18"/>
          </w:rPr>
          <w:t xml:space="preserve"> </w:t>
        </w:r>
        <w:smartTag w:uri="urn:schemas-microsoft-com:office:smarttags" w:element="PlaceName">
          <w:r w:rsidRPr="00BC05C2">
            <w:rPr>
              <w:rStyle w:val="MEMBERNAME"/>
              <w:rFonts w:ascii="Arial" w:hAnsi="Arial"/>
              <w:b w:val="0"/>
              <w:sz w:val="18"/>
            </w:rPr>
            <w:t>Twin</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Lakes</w:t>
          </w:r>
        </w:smartTag>
      </w:smartTag>
      <w:r w:rsidRPr="00BC05C2">
        <w:rPr>
          <w:rStyle w:val="MEMBERNAME"/>
          <w:rFonts w:ascii="Arial" w:hAnsi="Arial"/>
          <w:b w:val="0"/>
          <w:sz w:val="18"/>
        </w:rPr>
        <w:t>)</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 xml:space="preserve">Minister of Municipal and </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Community Affairs</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the</w:t>
      </w:r>
    </w:p>
    <w:p w:rsidR="000E1455" w:rsidRPr="000E1455" w:rsidRDefault="000E1455" w:rsidP="009D6ECF">
      <w:pPr>
        <w:spacing w:before="0"/>
        <w:rPr>
          <w:rStyle w:val="MEMBERNAME"/>
          <w:rFonts w:ascii="Arial" w:hAnsi="Arial"/>
          <w:b w:val="0"/>
          <w:i/>
          <w:sz w:val="16"/>
          <w:szCs w:val="16"/>
        </w:rPr>
      </w:pPr>
      <w:r>
        <w:rPr>
          <w:rStyle w:val="MEMBERNAME"/>
          <w:rFonts w:ascii="Arial" w:hAnsi="Arial"/>
          <w:b w:val="0"/>
          <w:i/>
          <w:sz w:val="16"/>
          <w:szCs w:val="16"/>
        </w:rPr>
        <w:t xml:space="preserve">     </w:t>
      </w:r>
      <w:r w:rsidRPr="000E1455">
        <w:rPr>
          <w:rStyle w:val="MEMBERNAME"/>
          <w:rFonts w:ascii="Arial" w:hAnsi="Arial"/>
          <w:b w:val="0"/>
          <w:i/>
          <w:sz w:val="16"/>
          <w:szCs w:val="16"/>
        </w:rPr>
        <w:t>NWT Housing Corporation</w:t>
      </w:r>
    </w:p>
    <w:p w:rsidR="000E1455" w:rsidRDefault="000E1455" w:rsidP="009D6ECF">
      <w:pPr>
        <w:spacing w:before="0"/>
        <w:rPr>
          <w:rStyle w:val="MEMBERNAME"/>
          <w:rFonts w:ascii="Arial" w:hAnsi="Arial"/>
          <w:b w:val="0"/>
          <w:i/>
          <w:sz w:val="16"/>
          <w:szCs w:val="16"/>
        </w:rPr>
      </w:pPr>
      <w:r w:rsidRPr="000E1455">
        <w:rPr>
          <w:rStyle w:val="MEMBERNAME"/>
          <w:rFonts w:ascii="Arial" w:hAnsi="Arial"/>
          <w:b w:val="0"/>
          <w:i/>
          <w:sz w:val="16"/>
          <w:szCs w:val="16"/>
        </w:rPr>
        <w:t>Minister responsible for Youth</w:t>
      </w:r>
    </w:p>
    <w:p w:rsidR="00015CA5" w:rsidRPr="00BC05C2" w:rsidRDefault="00015CA5" w:rsidP="00015CA5">
      <w:pPr>
        <w:spacing w:before="0"/>
        <w:rPr>
          <w:rStyle w:val="MEMBERNAME"/>
          <w:rFonts w:ascii="Arial" w:hAnsi="Arial"/>
          <w:sz w:val="22"/>
          <w:szCs w:val="22"/>
        </w:rPr>
      </w:pPr>
      <w:r>
        <w:rPr>
          <w:rStyle w:val="MEMBERNAME"/>
          <w:rFonts w:ascii="Arial" w:hAnsi="Arial"/>
          <w:b w:val="0"/>
          <w:szCs w:val="24"/>
        </w:rPr>
        <w:br w:type="column"/>
      </w:r>
      <w:r w:rsidRPr="00BC05C2">
        <w:rPr>
          <w:rStyle w:val="MEMBERNAME"/>
          <w:rFonts w:ascii="Arial" w:hAnsi="Arial"/>
          <w:sz w:val="22"/>
          <w:szCs w:val="22"/>
        </w:rPr>
        <w:lastRenderedPageBreak/>
        <w:t>Mr. Kevin Menicoche</w:t>
      </w:r>
    </w:p>
    <w:p w:rsidR="00015CA5" w:rsidRPr="00BC05C2" w:rsidRDefault="00015CA5" w:rsidP="00015CA5">
      <w:pPr>
        <w:pStyle w:val="BodyText"/>
        <w:spacing w:before="0"/>
        <w:rPr>
          <w:rStyle w:val="MEMBERNAME"/>
          <w:rFonts w:ascii="Arial" w:hAnsi="Arial"/>
          <w:b w:val="0"/>
          <w:sz w:val="18"/>
        </w:rPr>
      </w:pPr>
      <w:r w:rsidRPr="00BC05C2">
        <w:rPr>
          <w:rStyle w:val="MEMBERNAME"/>
          <w:rFonts w:ascii="Arial" w:hAnsi="Arial"/>
          <w:b w:val="0"/>
          <w:sz w:val="18"/>
        </w:rPr>
        <w:t>(Nahendeh)</w:t>
      </w:r>
    </w:p>
    <w:p w:rsidR="00F0618A" w:rsidRPr="00F224BB" w:rsidRDefault="00F0618A" w:rsidP="00F0618A">
      <w:pPr>
        <w:spacing w:before="0"/>
        <w:jc w:val="left"/>
      </w:pPr>
    </w:p>
    <w:p w:rsidR="00955C47" w:rsidRPr="00BC2327" w:rsidRDefault="00BC2327" w:rsidP="00BC2327">
      <w:pPr>
        <w:spacing w:before="0"/>
        <w:ind w:right="-287"/>
        <w:rPr>
          <w:rStyle w:val="MEMBERNAME"/>
          <w:rFonts w:ascii="Arial" w:hAnsi="Arial"/>
          <w:sz w:val="22"/>
          <w:szCs w:val="22"/>
        </w:rPr>
      </w:pPr>
      <w:r w:rsidRPr="00BC2327">
        <w:rPr>
          <w:rStyle w:val="MEMBERNAME"/>
          <w:rFonts w:ascii="Arial" w:hAnsi="Arial"/>
          <w:sz w:val="22"/>
          <w:szCs w:val="22"/>
        </w:rPr>
        <w:t>Hon</w:t>
      </w:r>
      <w:r w:rsidR="00015CA5" w:rsidRPr="00BC2327">
        <w:rPr>
          <w:rStyle w:val="MEMBERNAME"/>
          <w:rFonts w:ascii="Arial" w:hAnsi="Arial"/>
          <w:sz w:val="22"/>
          <w:szCs w:val="22"/>
        </w:rPr>
        <w:t>.</w:t>
      </w:r>
      <w:r w:rsidR="00015CA5" w:rsidRPr="00BC2327">
        <w:rPr>
          <w:rStyle w:val="MEMBERNAME"/>
          <w:rFonts w:ascii="Arial" w:hAnsi="Arial"/>
          <w:b w:val="0"/>
          <w:sz w:val="22"/>
          <w:szCs w:val="22"/>
        </w:rPr>
        <w:t xml:space="preserve"> </w:t>
      </w:r>
      <w:r w:rsidRPr="00BC2327">
        <w:rPr>
          <w:rStyle w:val="MEMBERNAME"/>
          <w:rFonts w:ascii="Arial" w:hAnsi="Arial"/>
          <w:sz w:val="22"/>
          <w:szCs w:val="22"/>
        </w:rPr>
        <w:t>J.</w:t>
      </w:r>
      <w:r w:rsidRPr="00BC2327">
        <w:rPr>
          <w:rStyle w:val="MEMBERNAME"/>
          <w:rFonts w:ascii="Arial" w:hAnsi="Arial"/>
          <w:b w:val="0"/>
          <w:sz w:val="22"/>
          <w:szCs w:val="22"/>
        </w:rPr>
        <w:t xml:space="preserve"> </w:t>
      </w:r>
      <w:r w:rsidR="00015CA5" w:rsidRPr="00BC2327">
        <w:rPr>
          <w:rStyle w:val="MEMBERNAME"/>
          <w:rFonts w:ascii="Arial" w:hAnsi="Arial"/>
          <w:sz w:val="22"/>
          <w:szCs w:val="22"/>
        </w:rPr>
        <w:t xml:space="preserve">Michael </w:t>
      </w:r>
      <w:r w:rsidR="00955C47" w:rsidRPr="00BC2327">
        <w:rPr>
          <w:rStyle w:val="MEMBERNAME"/>
          <w:rFonts w:ascii="Arial" w:hAnsi="Arial"/>
          <w:sz w:val="22"/>
          <w:szCs w:val="22"/>
        </w:rPr>
        <w:t>Miltenberger</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(Thebacha)</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Government House Leader</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Minister of Finance</w:t>
      </w:r>
    </w:p>
    <w:p w:rsidR="00753F62" w:rsidRDefault="000E1455" w:rsidP="000E1455">
      <w:pPr>
        <w:spacing w:before="0"/>
        <w:rPr>
          <w:rStyle w:val="MEMBERNAME"/>
          <w:rFonts w:ascii="Arial" w:hAnsi="Arial"/>
          <w:b w:val="0"/>
          <w:i/>
          <w:sz w:val="16"/>
          <w:szCs w:val="16"/>
        </w:rPr>
      </w:pPr>
      <w:r w:rsidRPr="000E1455">
        <w:rPr>
          <w:rStyle w:val="MEMBERNAME"/>
          <w:rFonts w:ascii="Arial" w:hAnsi="Arial"/>
          <w:b w:val="0"/>
          <w:i/>
          <w:sz w:val="16"/>
          <w:szCs w:val="16"/>
        </w:rPr>
        <w:t>Minister of Environment and</w:t>
      </w:r>
      <w:r w:rsidR="00753F62">
        <w:rPr>
          <w:rStyle w:val="MEMBERNAME"/>
          <w:rFonts w:ascii="Arial" w:hAnsi="Arial"/>
          <w:b w:val="0"/>
          <w:i/>
          <w:sz w:val="16"/>
          <w:szCs w:val="16"/>
        </w:rPr>
        <w:t xml:space="preserve"> </w:t>
      </w:r>
      <w:r w:rsidRPr="000E1455">
        <w:rPr>
          <w:rStyle w:val="MEMBERNAME"/>
          <w:rFonts w:ascii="Arial" w:hAnsi="Arial"/>
          <w:b w:val="0"/>
          <w:i/>
          <w:sz w:val="16"/>
          <w:szCs w:val="16"/>
        </w:rPr>
        <w:t xml:space="preserve">Natural </w:t>
      </w:r>
    </w:p>
    <w:p w:rsidR="000E1455" w:rsidRPr="000E1455" w:rsidRDefault="00753F62" w:rsidP="000E1455">
      <w:pPr>
        <w:spacing w:before="0"/>
        <w:rPr>
          <w:rStyle w:val="MEMBERNAME"/>
          <w:rFonts w:ascii="Arial" w:hAnsi="Arial"/>
          <w:b w:val="0"/>
          <w:i/>
          <w:sz w:val="16"/>
          <w:szCs w:val="16"/>
        </w:rPr>
      </w:pPr>
      <w:r>
        <w:rPr>
          <w:rStyle w:val="MEMBERNAME"/>
          <w:rFonts w:ascii="Arial" w:hAnsi="Arial"/>
          <w:b w:val="0"/>
          <w:i/>
          <w:sz w:val="16"/>
          <w:szCs w:val="16"/>
        </w:rPr>
        <w:t xml:space="preserve">     </w:t>
      </w:r>
      <w:r w:rsidR="000E1455" w:rsidRPr="000E1455">
        <w:rPr>
          <w:rStyle w:val="MEMBERNAME"/>
          <w:rFonts w:ascii="Arial" w:hAnsi="Arial"/>
          <w:b w:val="0"/>
          <w:i/>
          <w:sz w:val="16"/>
          <w:szCs w:val="16"/>
        </w:rPr>
        <w:t>Resources</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Minister responsible for the </w:t>
      </w:r>
    </w:p>
    <w:p w:rsidR="000E1455" w:rsidRPr="000E1455" w:rsidRDefault="000E1455" w:rsidP="00955C47">
      <w:pPr>
        <w:spacing w:before="0"/>
        <w:rPr>
          <w:rStyle w:val="MEMBERNAME"/>
          <w:rFonts w:ascii="Arial" w:hAnsi="Arial"/>
          <w:b w:val="0"/>
          <w:i/>
          <w:sz w:val="16"/>
          <w:szCs w:val="16"/>
        </w:rPr>
      </w:pPr>
      <w:r w:rsidRPr="000E1455">
        <w:rPr>
          <w:rStyle w:val="MEMBERNAME"/>
          <w:rFonts w:ascii="Arial" w:hAnsi="Arial"/>
          <w:b w:val="0"/>
          <w:i/>
          <w:sz w:val="16"/>
          <w:szCs w:val="16"/>
        </w:rPr>
        <w:t xml:space="preserve">     NWT Power Corporation</w:t>
      </w:r>
    </w:p>
    <w:p w:rsidR="00015CA5" w:rsidRDefault="00015CA5"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Alfred </w:t>
      </w:r>
      <w:r>
        <w:rPr>
          <w:rStyle w:val="MEMBERNAME"/>
          <w:rFonts w:ascii="Arial" w:hAnsi="Arial"/>
          <w:sz w:val="22"/>
          <w:szCs w:val="22"/>
        </w:rPr>
        <w:t>Moses</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(Inuvik Boot Lake</w:t>
      </w:r>
      <w:r w:rsidRPr="00BC05C2">
        <w:rPr>
          <w:rStyle w:val="MEMBERNAME"/>
          <w:rFonts w:ascii="Arial" w:hAnsi="Arial"/>
          <w:b w:val="0"/>
          <w:sz w:val="18"/>
        </w:rPr>
        <w:t>)</w:t>
      </w:r>
    </w:p>
    <w:p w:rsidR="005C731F" w:rsidRDefault="005C731F" w:rsidP="00955C47">
      <w:pPr>
        <w:spacing w:before="0"/>
        <w:rPr>
          <w:rStyle w:val="MEMBERNAME"/>
          <w:rFonts w:ascii="Arial" w:hAnsi="Arial"/>
          <w:b w:val="0"/>
          <w:sz w:val="18"/>
        </w:rPr>
      </w:pPr>
    </w:p>
    <w:p w:rsidR="005C731F" w:rsidRPr="00BC05C2" w:rsidRDefault="005C731F" w:rsidP="005C731F">
      <w:pPr>
        <w:pStyle w:val="BodyText"/>
        <w:spacing w:before="0"/>
        <w:rPr>
          <w:rStyle w:val="MEMBERNAME"/>
          <w:rFonts w:ascii="Arial" w:hAnsi="Arial"/>
          <w:sz w:val="22"/>
          <w:szCs w:val="22"/>
        </w:rPr>
      </w:pPr>
      <w:r>
        <w:rPr>
          <w:rStyle w:val="MEMBERNAME"/>
          <w:rFonts w:ascii="Arial" w:hAnsi="Arial"/>
          <w:sz w:val="22"/>
          <w:szCs w:val="22"/>
        </w:rPr>
        <w:t xml:space="preserve">Mr. </w:t>
      </w:r>
      <w:r w:rsidR="00015CA5">
        <w:rPr>
          <w:rStyle w:val="MEMBERNAME"/>
          <w:rFonts w:ascii="Arial" w:hAnsi="Arial"/>
          <w:sz w:val="22"/>
          <w:szCs w:val="22"/>
        </w:rPr>
        <w:t xml:space="preserve">Michael </w:t>
      </w:r>
      <w:r>
        <w:rPr>
          <w:rStyle w:val="MEMBERNAME"/>
          <w:rFonts w:ascii="Arial" w:hAnsi="Arial"/>
          <w:sz w:val="22"/>
          <w:szCs w:val="22"/>
        </w:rPr>
        <w:t>Nadli</w:t>
      </w:r>
    </w:p>
    <w:p w:rsidR="005C731F" w:rsidRDefault="005C731F" w:rsidP="005C731F">
      <w:pPr>
        <w:pStyle w:val="BodyText"/>
        <w:spacing w:before="0"/>
        <w:rPr>
          <w:rStyle w:val="MEMBERNAME"/>
          <w:rFonts w:ascii="Arial" w:hAnsi="Arial"/>
          <w:b w:val="0"/>
          <w:sz w:val="18"/>
        </w:rPr>
      </w:pPr>
      <w:r>
        <w:rPr>
          <w:rStyle w:val="MEMBERNAME"/>
          <w:rFonts w:ascii="Arial" w:hAnsi="Arial"/>
          <w:b w:val="0"/>
          <w:sz w:val="18"/>
        </w:rPr>
        <w:t>(Deh Cho</w:t>
      </w:r>
      <w:r w:rsidRPr="00BC05C2">
        <w:rPr>
          <w:rStyle w:val="MEMBERNAME"/>
          <w:rFonts w:ascii="Arial" w:hAnsi="Arial"/>
          <w:b w:val="0"/>
          <w:sz w:val="18"/>
        </w:rPr>
        <w:t>)</w:t>
      </w:r>
    </w:p>
    <w:p w:rsidR="00015CA5" w:rsidRPr="00BC05C2" w:rsidRDefault="00015CA5" w:rsidP="00955C47">
      <w:pPr>
        <w:spacing w:before="0"/>
        <w:rPr>
          <w:rStyle w:val="MEMBERNAME"/>
          <w:rFonts w:ascii="Arial" w:hAnsi="Arial"/>
          <w:sz w:val="18"/>
        </w:rPr>
      </w:pPr>
    </w:p>
    <w:p w:rsidR="00955C47" w:rsidRPr="00BC05C2" w:rsidRDefault="00BC2327" w:rsidP="00955C47">
      <w:pPr>
        <w:pStyle w:val="BodyText"/>
        <w:spacing w:before="0"/>
        <w:rPr>
          <w:rStyle w:val="MEMBERNAME"/>
          <w:rFonts w:ascii="Arial" w:hAnsi="Arial"/>
          <w:b w:val="0"/>
          <w:sz w:val="22"/>
          <w:szCs w:val="22"/>
        </w:rPr>
      </w:pPr>
      <w:r>
        <w:rPr>
          <w:rStyle w:val="MEMBERNAME"/>
          <w:rFonts w:ascii="Arial" w:hAnsi="Arial"/>
          <w:sz w:val="22"/>
          <w:szCs w:val="22"/>
        </w:rPr>
        <w:t>Hon</w:t>
      </w:r>
      <w:r w:rsidR="009D6ECF">
        <w:rPr>
          <w:rStyle w:val="MEMBERNAME"/>
          <w:rFonts w:ascii="Arial" w:hAnsi="Arial"/>
          <w:sz w:val="22"/>
          <w:szCs w:val="22"/>
        </w:rPr>
        <w:t>. David</w:t>
      </w:r>
      <w:r w:rsidR="00955C47" w:rsidRPr="00BC05C2">
        <w:rPr>
          <w:rStyle w:val="MEMBERNAME"/>
          <w:rFonts w:ascii="Arial" w:hAnsi="Arial"/>
          <w:sz w:val="22"/>
          <w:szCs w:val="22"/>
        </w:rPr>
        <w:t xml:space="preserve"> Ramsay</w:t>
      </w:r>
    </w:p>
    <w:p w:rsidR="00955C47" w:rsidRDefault="00955C47" w:rsidP="00955C47">
      <w:pPr>
        <w:spacing w:before="0"/>
        <w:rPr>
          <w:rStyle w:val="MEMBERNAME"/>
          <w:rFonts w:ascii="Arial" w:hAnsi="Arial"/>
          <w:b w:val="0"/>
          <w:sz w:val="18"/>
        </w:rPr>
      </w:pPr>
      <w:r w:rsidRPr="00BC05C2">
        <w:rPr>
          <w:rStyle w:val="MEMBERNAME"/>
          <w:rFonts w:ascii="Arial" w:hAnsi="Arial"/>
          <w:b w:val="0"/>
          <w:sz w:val="18"/>
        </w:rPr>
        <w:t>(</w:t>
      </w:r>
      <w:smartTag w:uri="urn:schemas-microsoft-com:office:smarttags" w:element="place">
        <w:smartTag w:uri="urn:schemas-microsoft-com:office:smarttags" w:element="PlaceName">
          <w:r w:rsidRPr="00BC05C2">
            <w:rPr>
              <w:rStyle w:val="MEMBERNAME"/>
              <w:rFonts w:ascii="Arial" w:hAnsi="Arial"/>
              <w:b w:val="0"/>
              <w:sz w:val="18"/>
            </w:rPr>
            <w:t>Kam</w:t>
          </w:r>
        </w:smartTag>
        <w:r w:rsidRPr="00BC05C2">
          <w:rPr>
            <w:rStyle w:val="MEMBERNAME"/>
            <w:rFonts w:ascii="Arial" w:hAnsi="Arial"/>
            <w:b w:val="0"/>
            <w:sz w:val="18"/>
          </w:rPr>
          <w:t xml:space="preserve"> </w:t>
        </w:r>
        <w:smartTag w:uri="urn:schemas-microsoft-com:office:smarttags" w:element="PlaceType">
          <w:r w:rsidRPr="00BC05C2">
            <w:rPr>
              <w:rStyle w:val="MEMBERNAME"/>
              <w:rFonts w:ascii="Arial" w:hAnsi="Arial"/>
              <w:b w:val="0"/>
              <w:sz w:val="18"/>
            </w:rPr>
            <w:t>Lake</w:t>
          </w:r>
        </w:smartTag>
      </w:smartTag>
      <w:r w:rsidRPr="00BC05C2">
        <w:rPr>
          <w:rStyle w:val="MEMBERNAME"/>
          <w:rFonts w:ascii="Arial" w:hAnsi="Arial"/>
          <w:b w:val="0"/>
          <w:sz w:val="18"/>
        </w:rPr>
        <w: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Minister of Industry, Tourism </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 xml:space="preserve">     and Investment</w:t>
      </w:r>
    </w:p>
    <w:p w:rsidR="00F224BB" w:rsidRPr="00F224BB" w:rsidRDefault="00F224BB" w:rsidP="00955C47">
      <w:pPr>
        <w:spacing w:before="0"/>
        <w:rPr>
          <w:rStyle w:val="MEMBERNAME"/>
          <w:rFonts w:ascii="Arial" w:hAnsi="Arial"/>
          <w:b w:val="0"/>
          <w:i/>
          <w:sz w:val="16"/>
          <w:szCs w:val="16"/>
        </w:rPr>
      </w:pPr>
      <w:r w:rsidRPr="00F224BB">
        <w:rPr>
          <w:rStyle w:val="MEMBERNAME"/>
          <w:rFonts w:ascii="Arial" w:hAnsi="Arial"/>
          <w:b w:val="0"/>
          <w:i/>
          <w:sz w:val="16"/>
          <w:szCs w:val="16"/>
        </w:rPr>
        <w:t>Minister of Transportation</w:t>
      </w:r>
    </w:p>
    <w:p w:rsidR="009D6ECF" w:rsidRDefault="009D6ECF" w:rsidP="009D6ECF">
      <w:pPr>
        <w:pStyle w:val="BodyText"/>
        <w:spacing w:before="0"/>
        <w:rPr>
          <w:rStyle w:val="MEMBERNAME"/>
          <w:rFonts w:ascii="Arial" w:hAnsi="Arial"/>
          <w:b w:val="0"/>
          <w:sz w:val="18"/>
        </w:rPr>
      </w:pPr>
    </w:p>
    <w:p w:rsidR="009D6ECF" w:rsidRPr="00BC05C2" w:rsidRDefault="009D6ECF" w:rsidP="009D6ECF">
      <w:pPr>
        <w:spacing w:before="0"/>
        <w:rPr>
          <w:rStyle w:val="MEMBERNAME"/>
          <w:rFonts w:ascii="Arial" w:hAnsi="Arial"/>
          <w:sz w:val="22"/>
          <w:szCs w:val="22"/>
        </w:rPr>
      </w:pPr>
      <w:r>
        <w:rPr>
          <w:rStyle w:val="MEMBERNAME"/>
          <w:rFonts w:ascii="Arial" w:hAnsi="Arial"/>
          <w:sz w:val="22"/>
          <w:szCs w:val="22"/>
        </w:rPr>
        <w:t>Mr. Norman Yakeleya</w:t>
      </w:r>
    </w:p>
    <w:p w:rsidR="009D6ECF" w:rsidRDefault="009D6ECF" w:rsidP="009D6ECF">
      <w:pPr>
        <w:spacing w:before="0"/>
        <w:rPr>
          <w:rStyle w:val="MEMBERNAME"/>
          <w:rFonts w:ascii="Arial" w:hAnsi="Arial"/>
          <w:b w:val="0"/>
          <w:sz w:val="18"/>
        </w:rPr>
      </w:pPr>
      <w:r>
        <w:rPr>
          <w:rStyle w:val="MEMBERNAME"/>
          <w:rFonts w:ascii="Arial" w:hAnsi="Arial"/>
          <w:b w:val="0"/>
          <w:sz w:val="18"/>
        </w:rPr>
        <w:t>(Sahtu</w:t>
      </w:r>
      <w:r w:rsidRPr="00BC05C2">
        <w:rPr>
          <w:rStyle w:val="MEMBERNAME"/>
          <w:rFonts w:ascii="Arial" w:hAnsi="Arial"/>
          <w:b w:val="0"/>
          <w:sz w:val="18"/>
        </w:rPr>
        <w:t>)</w:t>
      </w:r>
    </w:p>
    <w:p w:rsidR="009D6ECF" w:rsidRPr="00BC05C2" w:rsidRDefault="009D6ECF" w:rsidP="00955C47">
      <w:pPr>
        <w:spacing w:before="0"/>
        <w:rPr>
          <w:rStyle w:val="MEMBERNAME"/>
          <w:rFonts w:ascii="Arial" w:hAnsi="Arial"/>
          <w:b w:val="0"/>
          <w:sz w:val="18"/>
        </w:rPr>
      </w:pPr>
    </w:p>
    <w:p w:rsidR="00955C47" w:rsidRPr="004A6316" w:rsidRDefault="00955C47" w:rsidP="00955C47">
      <w:pPr>
        <w:pStyle w:val="BodyText"/>
        <w:spacing w:before="0"/>
        <w:rPr>
          <w:rStyle w:val="MEMBERNAME"/>
          <w:rFonts w:ascii="Arial" w:hAnsi="Arial"/>
          <w:sz w:val="20"/>
        </w:rPr>
      </w:pPr>
    </w:p>
    <w:p w:rsidR="0036170B" w:rsidRPr="00D05EC3" w:rsidRDefault="0036170B" w:rsidP="00955C47">
      <w:pPr>
        <w:spacing w:before="0"/>
        <w:jc w:val="left"/>
        <w:sectPr w:rsidR="0036170B" w:rsidRPr="00D05EC3" w:rsidSect="00CD40ED">
          <w:type w:val="continuous"/>
          <w:pgSz w:w="12240" w:h="15840" w:code="1"/>
          <w:pgMar w:top="720" w:right="1152" w:bottom="720" w:left="1152" w:header="720" w:footer="720" w:gutter="0"/>
          <w:cols w:num="3" w:space="720"/>
        </w:sectPr>
      </w:pPr>
    </w:p>
    <w:p w:rsidR="00DA1C5A" w:rsidRPr="00DA1C5A" w:rsidRDefault="00DA1C5A" w:rsidP="004A6316">
      <w:pPr>
        <w:spacing w:before="120" w:after="120"/>
        <w:ind w:left="-270" w:right="-360"/>
        <w:rPr>
          <w:rStyle w:val="MEMBERNAME"/>
          <w:rFonts w:ascii="Arial" w:hAnsi="Arial"/>
          <w:b w:val="0"/>
          <w:sz w:val="18"/>
        </w:rPr>
      </w:pPr>
      <w:r w:rsidRPr="00DA1C5A">
        <w:rPr>
          <w:rStyle w:val="MEMBERNAME"/>
          <w:rFonts w:ascii="Arial" w:hAnsi="Arial"/>
          <w:b w:val="0"/>
          <w:sz w:val="18"/>
        </w:rPr>
        <w:lastRenderedPageBreak/>
        <w:t>_______________________________</w:t>
      </w:r>
      <w:r>
        <w:rPr>
          <w:rStyle w:val="MEMBERNAME"/>
          <w:rFonts w:ascii="Arial" w:hAnsi="Arial"/>
          <w:b w:val="0"/>
          <w:sz w:val="18"/>
        </w:rPr>
        <w:t>___________________________________</w:t>
      </w:r>
      <w:r w:rsidRPr="00DA1C5A">
        <w:rPr>
          <w:rStyle w:val="MEMBERNAME"/>
          <w:rFonts w:ascii="Arial" w:hAnsi="Arial"/>
          <w:b w:val="0"/>
          <w:sz w:val="18"/>
        </w:rPr>
        <w:t>_________________________________</w:t>
      </w:r>
    </w:p>
    <w:p w:rsidR="008E60E9" w:rsidRPr="0064617F" w:rsidRDefault="008E60E9">
      <w:pPr>
        <w:spacing w:before="120" w:after="120"/>
        <w:jc w:val="center"/>
        <w:rPr>
          <w:rStyle w:val="MEMBERNAME"/>
          <w:rFonts w:ascii="Arial" w:hAnsi="Arial"/>
          <w:szCs w:val="24"/>
        </w:rPr>
      </w:pPr>
      <w:r w:rsidRPr="0064617F">
        <w:rPr>
          <w:rStyle w:val="MEMBERNAME"/>
          <w:rFonts w:ascii="Arial" w:hAnsi="Arial"/>
          <w:szCs w:val="24"/>
        </w:rPr>
        <w:t>Officers</w:t>
      </w:r>
    </w:p>
    <w:p w:rsidR="008E60E9" w:rsidRDefault="008E60E9" w:rsidP="004A6316">
      <w:pPr>
        <w:spacing w:before="0"/>
        <w:jc w:val="center"/>
        <w:rPr>
          <w:rStyle w:val="MEMBERNAME"/>
          <w:rFonts w:ascii="Arial" w:hAnsi="Arial"/>
          <w:sz w:val="18"/>
        </w:rPr>
      </w:pPr>
      <w:r w:rsidRPr="00BC05C2">
        <w:rPr>
          <w:rStyle w:val="MEMBERNAME"/>
          <w:rFonts w:ascii="Arial" w:hAnsi="Arial"/>
          <w:sz w:val="18"/>
        </w:rPr>
        <w:t>Clerk of the Legislative Assembly</w:t>
      </w:r>
    </w:p>
    <w:p w:rsidR="008E60E9" w:rsidRPr="00BC05C2" w:rsidRDefault="0069165C">
      <w:pPr>
        <w:spacing w:before="0"/>
        <w:jc w:val="center"/>
        <w:rPr>
          <w:rStyle w:val="MEMBERNAME"/>
          <w:rFonts w:ascii="Arial" w:hAnsi="Arial"/>
          <w:b w:val="0"/>
          <w:sz w:val="18"/>
        </w:rPr>
      </w:pPr>
      <w:r>
        <w:rPr>
          <w:rStyle w:val="MEMBERNAME"/>
          <w:rFonts w:ascii="Arial" w:hAnsi="Arial"/>
          <w:b w:val="0"/>
          <w:sz w:val="18"/>
        </w:rPr>
        <w:t>Ms. Colette Langlois</w:t>
      </w:r>
    </w:p>
    <w:p w:rsidR="008E60E9" w:rsidRPr="00F224BB" w:rsidRDefault="008E60E9">
      <w:pPr>
        <w:spacing w:before="0"/>
        <w:jc w:val="center"/>
        <w:rPr>
          <w:rStyle w:val="MEMBERNAME"/>
          <w:rFonts w:ascii="Arial" w:hAnsi="Arial"/>
          <w:b w:val="0"/>
          <w:sz w:val="18"/>
        </w:rPr>
      </w:pPr>
    </w:p>
    <w:p w:rsidR="00330B12" w:rsidRPr="004A6316" w:rsidRDefault="00473764" w:rsidP="00F25E41">
      <w:pPr>
        <w:tabs>
          <w:tab w:val="center" w:pos="900"/>
          <w:tab w:val="center" w:pos="3420"/>
          <w:tab w:val="center" w:pos="5940"/>
          <w:tab w:val="center" w:pos="8280"/>
          <w:tab w:val="center" w:pos="9360"/>
        </w:tabs>
        <w:spacing w:before="0"/>
        <w:ind w:left="-540"/>
        <w:rPr>
          <w:rStyle w:val="MEMBERNAME"/>
          <w:rFonts w:ascii="Arial" w:hAnsi="Arial"/>
          <w:sz w:val="18"/>
        </w:rPr>
      </w:pPr>
      <w:r w:rsidRPr="00D05EC3">
        <w:rPr>
          <w:rStyle w:val="MEMBERNAME"/>
          <w:rFonts w:ascii="Arial" w:hAnsi="Arial"/>
          <w:sz w:val="20"/>
        </w:rPr>
        <w:tab/>
      </w:r>
      <w:r w:rsidR="008E60E9" w:rsidRPr="004A6316">
        <w:rPr>
          <w:rStyle w:val="MEMBERNAME"/>
          <w:rFonts w:ascii="Arial" w:hAnsi="Arial"/>
          <w:sz w:val="18"/>
        </w:rPr>
        <w:t>Deputy Clerk</w:t>
      </w:r>
      <w:r w:rsidR="008E60E9" w:rsidRPr="004A6316">
        <w:rPr>
          <w:rStyle w:val="MEMBERNAME"/>
          <w:rFonts w:ascii="Arial" w:hAnsi="Arial"/>
          <w:b w:val="0"/>
          <w:sz w:val="18"/>
        </w:rPr>
        <w:tab/>
      </w:r>
      <w:r w:rsidR="00330B12" w:rsidRPr="004A6316">
        <w:rPr>
          <w:rStyle w:val="MEMBERNAME"/>
          <w:rFonts w:ascii="Arial" w:hAnsi="Arial"/>
          <w:sz w:val="18"/>
        </w:rPr>
        <w:t>Principal C</w:t>
      </w:r>
      <w:r w:rsidR="008E60E9" w:rsidRPr="004A6316">
        <w:rPr>
          <w:rStyle w:val="MEMBERNAME"/>
          <w:rFonts w:ascii="Arial" w:hAnsi="Arial"/>
          <w:sz w:val="18"/>
        </w:rPr>
        <w:t>lerk</w:t>
      </w:r>
      <w:r w:rsidR="008E60E9" w:rsidRPr="004A6316">
        <w:rPr>
          <w:rStyle w:val="MEMBERNAME"/>
          <w:rFonts w:ascii="Arial" w:hAnsi="Arial"/>
          <w:b w:val="0"/>
          <w:sz w:val="18"/>
        </w:rPr>
        <w:tab/>
      </w:r>
      <w:r w:rsidR="00330B12" w:rsidRPr="004A6316">
        <w:rPr>
          <w:rStyle w:val="MEMBERNAME"/>
          <w:rFonts w:ascii="Arial" w:hAnsi="Arial"/>
          <w:sz w:val="18"/>
        </w:rPr>
        <w:t xml:space="preserve">Principal </w:t>
      </w:r>
      <w:r w:rsidR="000A3EDD" w:rsidRPr="004A6316">
        <w:rPr>
          <w:rStyle w:val="MEMBERNAME"/>
          <w:rFonts w:ascii="Arial" w:hAnsi="Arial"/>
          <w:sz w:val="18"/>
        </w:rPr>
        <w:t>Clerk</w:t>
      </w:r>
      <w:r w:rsidR="00330B12" w:rsidRPr="004A6316">
        <w:rPr>
          <w:rStyle w:val="MEMBERNAME"/>
          <w:rFonts w:ascii="Arial" w:hAnsi="Arial"/>
          <w:sz w:val="18"/>
        </w:rPr>
        <w:t>,</w:t>
      </w:r>
      <w:r w:rsidRPr="004A6316">
        <w:rPr>
          <w:rStyle w:val="MEMBERNAME"/>
          <w:rFonts w:ascii="Arial" w:hAnsi="Arial"/>
          <w:b w:val="0"/>
          <w:sz w:val="18"/>
        </w:rPr>
        <w:tab/>
      </w:r>
      <w:r w:rsidR="008E60E9" w:rsidRPr="004A6316">
        <w:rPr>
          <w:rStyle w:val="MEMBERNAME"/>
          <w:rFonts w:ascii="Arial" w:hAnsi="Arial"/>
          <w:sz w:val="18"/>
        </w:rPr>
        <w:t>Law Clerks</w:t>
      </w:r>
    </w:p>
    <w:p w:rsidR="004A6316" w:rsidRDefault="00330B12" w:rsidP="004A6316">
      <w:pPr>
        <w:tabs>
          <w:tab w:val="center" w:pos="900"/>
          <w:tab w:val="center" w:pos="3420"/>
          <w:tab w:val="center" w:pos="5940"/>
          <w:tab w:val="center" w:pos="8280"/>
          <w:tab w:val="center" w:pos="9360"/>
        </w:tabs>
        <w:spacing w:before="0"/>
        <w:ind w:left="-547"/>
        <w:rPr>
          <w:rStyle w:val="MEMBERNAME"/>
          <w:rFonts w:ascii="Arial" w:hAnsi="Arial"/>
          <w:sz w:val="18"/>
        </w:rPr>
      </w:pPr>
      <w:r w:rsidRPr="004A6316">
        <w:rPr>
          <w:rStyle w:val="MEMBERNAME"/>
          <w:rFonts w:ascii="Arial" w:hAnsi="Arial"/>
          <w:sz w:val="18"/>
        </w:rPr>
        <w:tab/>
      </w:r>
      <w:r w:rsidRPr="004A6316">
        <w:rPr>
          <w:rStyle w:val="MEMBERNAME"/>
          <w:rFonts w:ascii="Arial" w:hAnsi="Arial"/>
          <w:sz w:val="18"/>
        </w:rPr>
        <w:tab/>
      </w:r>
      <w:r w:rsidR="00B16058">
        <w:rPr>
          <w:rStyle w:val="MEMBERNAME"/>
          <w:rFonts w:ascii="Arial" w:hAnsi="Arial"/>
          <w:sz w:val="18"/>
        </w:rPr>
        <w:t xml:space="preserve"> of </w:t>
      </w:r>
      <w:r w:rsidRPr="004A6316">
        <w:rPr>
          <w:rStyle w:val="MEMBERNAME"/>
          <w:rFonts w:ascii="Arial" w:hAnsi="Arial"/>
          <w:sz w:val="18"/>
        </w:rPr>
        <w:t>Committees</w:t>
      </w:r>
      <w:r w:rsidRPr="004A6316">
        <w:rPr>
          <w:rStyle w:val="MEMBERNAME"/>
          <w:rFonts w:ascii="Arial" w:hAnsi="Arial"/>
          <w:sz w:val="18"/>
        </w:rPr>
        <w:tab/>
        <w:t>Operations</w:t>
      </w:r>
    </w:p>
    <w:p w:rsidR="008E60E9" w:rsidRPr="004A6316" w:rsidRDefault="008E60E9" w:rsidP="004A6316">
      <w:pPr>
        <w:tabs>
          <w:tab w:val="center" w:pos="900"/>
          <w:tab w:val="center" w:pos="3420"/>
          <w:tab w:val="center" w:pos="5940"/>
          <w:tab w:val="center" w:pos="8280"/>
          <w:tab w:val="center" w:pos="9360"/>
        </w:tabs>
        <w:spacing w:before="0"/>
        <w:ind w:left="-540"/>
      </w:pPr>
      <w:r w:rsidRPr="004A6316">
        <w:rPr>
          <w:rStyle w:val="MEMBERNAME"/>
          <w:rFonts w:ascii="Arial" w:hAnsi="Arial"/>
          <w:b w:val="0"/>
          <w:sz w:val="18"/>
        </w:rPr>
        <w:tab/>
      </w:r>
      <w:r w:rsidR="00473764" w:rsidRPr="004A6316">
        <w:rPr>
          <w:rStyle w:val="MEMBERNAME"/>
          <w:rFonts w:ascii="Arial" w:hAnsi="Arial"/>
          <w:b w:val="0"/>
          <w:sz w:val="18"/>
        </w:rPr>
        <w:t>Mr. Doug Schauerte</w:t>
      </w:r>
      <w:r w:rsidR="00473764" w:rsidRPr="004A6316">
        <w:rPr>
          <w:rStyle w:val="MEMBERNAME"/>
          <w:rFonts w:ascii="Arial" w:hAnsi="Arial"/>
          <w:b w:val="0"/>
          <w:sz w:val="18"/>
        </w:rPr>
        <w:tab/>
      </w:r>
      <w:r w:rsidR="0069165C">
        <w:rPr>
          <w:rStyle w:val="MEMBERNAME"/>
          <w:rFonts w:ascii="Arial" w:hAnsi="Arial"/>
          <w:b w:val="0"/>
          <w:sz w:val="18"/>
        </w:rPr>
        <w:t>(vacant)</w:t>
      </w:r>
      <w:r w:rsidR="00C80768" w:rsidRPr="004A6316">
        <w:rPr>
          <w:rStyle w:val="MEMBERNAME"/>
          <w:rFonts w:ascii="Arial" w:hAnsi="Arial"/>
          <w:b w:val="0"/>
          <w:sz w:val="18"/>
        </w:rPr>
        <w:tab/>
        <w:t>Ms. Gail Bennett</w:t>
      </w:r>
      <w:r w:rsidR="00473764" w:rsidRPr="004A6316">
        <w:rPr>
          <w:rStyle w:val="MEMBERNAME"/>
          <w:rFonts w:ascii="Arial" w:hAnsi="Arial"/>
          <w:b w:val="0"/>
          <w:sz w:val="18"/>
        </w:rPr>
        <w:tab/>
      </w:r>
      <w:r w:rsidRPr="004A6316">
        <w:rPr>
          <w:rStyle w:val="MEMBERNAME"/>
          <w:rFonts w:ascii="Arial" w:hAnsi="Arial"/>
          <w:b w:val="0"/>
          <w:sz w:val="18"/>
        </w:rPr>
        <w:t>M</w:t>
      </w:r>
      <w:r w:rsidR="00DA1C5A" w:rsidRPr="004A6316">
        <w:rPr>
          <w:rStyle w:val="MEMBERNAME"/>
          <w:rFonts w:ascii="Arial" w:hAnsi="Arial"/>
          <w:b w:val="0"/>
          <w:sz w:val="18"/>
        </w:rPr>
        <w:t>s. Sheila MacPherson</w:t>
      </w:r>
    </w:p>
    <w:p w:rsidR="008E60E9" w:rsidRDefault="008E60E9" w:rsidP="00F25E41">
      <w:pPr>
        <w:tabs>
          <w:tab w:val="center" w:pos="-360"/>
          <w:tab w:val="center" w:pos="8280"/>
          <w:tab w:val="center" w:pos="9270"/>
        </w:tabs>
        <w:spacing w:before="0"/>
        <w:ind w:left="-540" w:right="-234"/>
      </w:pPr>
      <w:r w:rsidRPr="004A6316">
        <w:tab/>
      </w:r>
      <w:r w:rsidR="00473764" w:rsidRPr="004A6316">
        <w:tab/>
      </w:r>
      <w:r w:rsidRPr="004A6316">
        <w:t>M</w:t>
      </w:r>
      <w:r w:rsidR="001A5776" w:rsidRPr="004A6316">
        <w:t>s</w:t>
      </w:r>
      <w:r w:rsidR="0036170B">
        <w:t>. Malinda Kellett</w:t>
      </w:r>
    </w:p>
    <w:p w:rsidR="007911BF" w:rsidRPr="004A6316" w:rsidRDefault="007911BF" w:rsidP="00F25E41">
      <w:pPr>
        <w:tabs>
          <w:tab w:val="center" w:pos="-360"/>
          <w:tab w:val="center" w:pos="8280"/>
          <w:tab w:val="center" w:pos="9270"/>
        </w:tabs>
        <w:spacing w:before="0"/>
        <w:ind w:left="-540" w:right="-234"/>
      </w:pPr>
      <w:r>
        <w:tab/>
      </w:r>
      <w:r>
        <w:tab/>
        <w:t>Mr. Glen Rutland</w:t>
      </w:r>
    </w:p>
    <w:p w:rsidR="00DA1C5A" w:rsidRPr="00DA1C5A" w:rsidRDefault="00DA1C5A" w:rsidP="00DA1C5A">
      <w:pPr>
        <w:tabs>
          <w:tab w:val="center" w:pos="-360"/>
          <w:tab w:val="center" w:pos="8280"/>
        </w:tabs>
        <w:spacing w:before="0"/>
        <w:ind w:left="-360" w:right="-360"/>
        <w:rPr>
          <w:rStyle w:val="MEMBERNAME"/>
          <w:rFonts w:ascii="Arial" w:hAnsi="Arial"/>
          <w:b w:val="0"/>
          <w:sz w:val="18"/>
        </w:rPr>
      </w:pPr>
      <w:r>
        <w:t>____________________________________________________________________________________________________</w:t>
      </w:r>
    </w:p>
    <w:p w:rsidR="007750C4" w:rsidRDefault="007750C4">
      <w:pPr>
        <w:spacing w:before="0"/>
        <w:jc w:val="center"/>
        <w:rPr>
          <w:sz w:val="24"/>
        </w:rPr>
      </w:pPr>
    </w:p>
    <w:p w:rsidR="0090591B" w:rsidRPr="00D05EC3" w:rsidRDefault="0090591B">
      <w:pPr>
        <w:spacing w:before="0"/>
        <w:jc w:val="center"/>
        <w:rPr>
          <w:sz w:val="24"/>
        </w:rPr>
      </w:pPr>
    </w:p>
    <w:p w:rsidR="008E60E9" w:rsidRPr="00BC05C2" w:rsidRDefault="008E60E9">
      <w:pPr>
        <w:spacing w:before="0"/>
        <w:jc w:val="center"/>
        <w:rPr>
          <w:szCs w:val="16"/>
        </w:rPr>
      </w:pPr>
      <w:r w:rsidRPr="00BC05C2">
        <w:rPr>
          <w:szCs w:val="16"/>
        </w:rPr>
        <w:t>Box 1320</w:t>
      </w:r>
    </w:p>
    <w:p w:rsidR="008E60E9" w:rsidRPr="00BC05C2" w:rsidRDefault="008E60E9">
      <w:pPr>
        <w:spacing w:before="0"/>
        <w:jc w:val="center"/>
        <w:rPr>
          <w:szCs w:val="16"/>
        </w:rPr>
      </w:pPr>
      <w:smartTag w:uri="urn:schemas-microsoft-com:office:smarttags" w:element="place">
        <w:smartTag w:uri="urn:schemas-microsoft-com:office:smarttags" w:element="City">
          <w:r w:rsidRPr="00BC05C2">
            <w:rPr>
              <w:szCs w:val="16"/>
            </w:rPr>
            <w:t>Yellowknife</w:t>
          </w:r>
        </w:smartTag>
        <w:r w:rsidRPr="00BC05C2">
          <w:rPr>
            <w:szCs w:val="16"/>
          </w:rPr>
          <w:t xml:space="preserve">, </w:t>
        </w:r>
        <w:smartTag w:uri="urn:schemas-microsoft-com:office:smarttags" w:element="State">
          <w:r w:rsidRPr="00BC05C2">
            <w:rPr>
              <w:szCs w:val="16"/>
            </w:rPr>
            <w:t>Northwest Territories</w:t>
          </w:r>
        </w:smartTag>
      </w:smartTag>
    </w:p>
    <w:p w:rsidR="008E60E9" w:rsidRPr="00BC05C2" w:rsidRDefault="008E60E9">
      <w:pPr>
        <w:spacing w:before="0"/>
        <w:jc w:val="center"/>
        <w:rPr>
          <w:szCs w:val="16"/>
        </w:rPr>
      </w:pPr>
      <w:r w:rsidRPr="00BC05C2">
        <w:rPr>
          <w:szCs w:val="16"/>
        </w:rPr>
        <w:t>Tel</w:t>
      </w:r>
      <w:r w:rsidRPr="00BC05C2">
        <w:rPr>
          <w:noProof/>
          <w:szCs w:val="16"/>
        </w:rPr>
        <w:t>: (</w:t>
      </w:r>
      <w:r w:rsidRPr="00BC05C2">
        <w:rPr>
          <w:szCs w:val="16"/>
        </w:rPr>
        <w:t>867) 669-2200 Fax: (867) 920-4735 Toll-Free: 1-800-661-0784</w:t>
      </w:r>
    </w:p>
    <w:p w:rsidR="008E60E9" w:rsidRDefault="008E60E9">
      <w:pPr>
        <w:spacing w:before="0"/>
        <w:jc w:val="center"/>
        <w:rPr>
          <w:szCs w:val="16"/>
        </w:rPr>
      </w:pPr>
      <w:r w:rsidRPr="00BC05C2">
        <w:rPr>
          <w:szCs w:val="16"/>
        </w:rPr>
        <w:t>http://www.assembly.gov.nt.ca</w:t>
      </w:r>
    </w:p>
    <w:p w:rsidR="0090591B" w:rsidRPr="00BC05C2" w:rsidRDefault="0090591B">
      <w:pPr>
        <w:spacing w:before="0"/>
        <w:jc w:val="center"/>
        <w:rPr>
          <w:szCs w:val="16"/>
        </w:rPr>
      </w:pPr>
    </w:p>
    <w:p w:rsidR="008E60E9" w:rsidRPr="00BC05C2" w:rsidRDefault="008E60E9">
      <w:pPr>
        <w:spacing w:before="120"/>
        <w:jc w:val="center"/>
        <w:rPr>
          <w:b/>
        </w:rPr>
      </w:pPr>
      <w:r w:rsidRPr="00BC05C2">
        <w:t xml:space="preserve">Published under the authority of the Speaker of the Legislative Assembly of the </w:t>
      </w:r>
      <w:smartTag w:uri="urn:schemas-microsoft-com:office:smarttags" w:element="State">
        <w:smartTag w:uri="urn:schemas-microsoft-com:office:smarttags" w:element="place">
          <w:r w:rsidRPr="00BC05C2">
            <w:t>Northwest Territories</w:t>
          </w:r>
        </w:smartTag>
      </w:smartTag>
    </w:p>
    <w:p w:rsidR="008E60E9" w:rsidRPr="003807CA" w:rsidRDefault="008E60E9">
      <w:pPr>
        <w:pStyle w:val="covernorm"/>
        <w:spacing w:before="120"/>
        <w:rPr>
          <w:b/>
        </w:rPr>
        <w:sectPr w:rsidR="008E60E9" w:rsidRPr="003807CA" w:rsidSect="00473764">
          <w:type w:val="continuous"/>
          <w:pgSz w:w="12240" w:h="15840" w:code="1"/>
          <w:pgMar w:top="1008" w:right="1440" w:bottom="1008" w:left="1440" w:header="720" w:footer="720" w:gutter="0"/>
          <w:cols w:space="720"/>
        </w:sectPr>
      </w:pPr>
    </w:p>
    <w:p w:rsidR="008E60E9" w:rsidRPr="003807CA" w:rsidRDefault="00A21EFB" w:rsidP="00A21EFB">
      <w:pPr>
        <w:pStyle w:val="Heading1"/>
        <w:tabs>
          <w:tab w:val="left" w:pos="2970"/>
          <w:tab w:val="center" w:pos="4680"/>
        </w:tabs>
        <w:jc w:val="left"/>
        <w:rPr>
          <w:caps/>
          <w:kern w:val="0"/>
        </w:rPr>
      </w:pPr>
      <w:bookmarkStart w:id="1" w:name="_Toc530474541"/>
      <w:bookmarkStart w:id="2" w:name="_Toc4498095"/>
      <w:r>
        <w:rPr>
          <w:caps/>
          <w:kern w:val="0"/>
        </w:rPr>
        <w:lastRenderedPageBreak/>
        <w:tab/>
      </w:r>
      <w:r>
        <w:rPr>
          <w:caps/>
          <w:kern w:val="0"/>
        </w:rPr>
        <w:tab/>
      </w:r>
      <w:r w:rsidR="008E60E9" w:rsidRPr="003807CA">
        <w:rPr>
          <w:caps/>
          <w:kern w:val="0"/>
        </w:rPr>
        <w:t>TABLE OF CONTENTS</w:t>
      </w:r>
      <w:bookmarkEnd w:id="1"/>
      <w:bookmarkEnd w:id="2"/>
    </w:p>
    <w:p w:rsidR="00AD1DA2" w:rsidRPr="003807CA" w:rsidRDefault="00AD1DA2" w:rsidP="00AD1DA2"/>
    <w:p w:rsidR="008E60E9" w:rsidRPr="003807CA" w:rsidRDefault="001B4F99" w:rsidP="00DD6BFB">
      <w:pPr>
        <w:tabs>
          <w:tab w:val="right" w:leader="dot" w:pos="9000"/>
        </w:tabs>
        <w:spacing w:before="0"/>
        <w:rPr>
          <w:b/>
        </w:rPr>
      </w:pPr>
      <w:r>
        <w:rPr>
          <w:b/>
        </w:rPr>
        <w:t>PRAYER</w:t>
      </w:r>
      <w:r>
        <w:rPr>
          <w:b/>
        </w:rPr>
        <w:tab/>
      </w:r>
      <w:r w:rsidR="00502788">
        <w:rPr>
          <w:b/>
        </w:rPr>
        <w:t>2919</w:t>
      </w:r>
    </w:p>
    <w:p w:rsidR="00C656D8" w:rsidRPr="003807CA" w:rsidRDefault="00C656D8" w:rsidP="00DD6BFB">
      <w:pPr>
        <w:tabs>
          <w:tab w:val="right" w:leader="dot" w:pos="9000"/>
        </w:tabs>
        <w:spacing w:before="0"/>
        <w:rPr>
          <w:b/>
        </w:rPr>
      </w:pPr>
    </w:p>
    <w:p w:rsidR="00C656D8" w:rsidRPr="003807CA" w:rsidRDefault="00C656D8" w:rsidP="00DD6BFB">
      <w:pPr>
        <w:tabs>
          <w:tab w:val="right" w:leader="dot" w:pos="9000"/>
        </w:tabs>
        <w:spacing w:before="0"/>
        <w:rPr>
          <w:b/>
        </w:rPr>
      </w:pPr>
      <w:r w:rsidRPr="003807CA">
        <w:rPr>
          <w:b/>
        </w:rPr>
        <w:t>MINISTERS' STATEMENTS</w:t>
      </w:r>
      <w:r w:rsidRPr="003807CA">
        <w:rPr>
          <w:b/>
        </w:rPr>
        <w:tab/>
      </w:r>
      <w:r w:rsidR="00200ECC">
        <w:rPr>
          <w:b/>
        </w:rPr>
        <w:t>2920</w:t>
      </w:r>
    </w:p>
    <w:p w:rsidR="00C656D8" w:rsidRDefault="00C656D8" w:rsidP="00DD6BFB">
      <w:pPr>
        <w:tabs>
          <w:tab w:val="right" w:leader="dot" w:pos="9000"/>
        </w:tabs>
        <w:spacing w:before="0"/>
        <w:rPr>
          <w:b/>
        </w:rPr>
      </w:pPr>
    </w:p>
    <w:p w:rsidR="00196CD8" w:rsidRDefault="00196CD8" w:rsidP="00196CD8">
      <w:pPr>
        <w:tabs>
          <w:tab w:val="left" w:pos="360"/>
          <w:tab w:val="right" w:leader="dot" w:pos="9000"/>
        </w:tabs>
        <w:spacing w:before="0"/>
      </w:pPr>
      <w:r>
        <w:tab/>
      </w:r>
      <w:r w:rsidR="00200ECC">
        <w:t>75-17(4) – Sessional Statement (B. McLeod)</w:t>
      </w:r>
      <w:r w:rsidR="00200ECC">
        <w:tab/>
        <w:t>2920</w:t>
      </w:r>
    </w:p>
    <w:p w:rsidR="00196CD8" w:rsidRPr="003807CA" w:rsidRDefault="00196CD8" w:rsidP="00DD6BFB">
      <w:pPr>
        <w:tabs>
          <w:tab w:val="right" w:leader="dot" w:pos="9000"/>
        </w:tabs>
        <w:spacing w:before="0"/>
        <w:rPr>
          <w:b/>
        </w:rPr>
      </w:pPr>
    </w:p>
    <w:p w:rsidR="00C656D8" w:rsidRPr="003807CA" w:rsidRDefault="00C656D8" w:rsidP="00DD6BFB">
      <w:pPr>
        <w:tabs>
          <w:tab w:val="left" w:pos="360"/>
          <w:tab w:val="right" w:leader="dot" w:pos="9000"/>
        </w:tabs>
        <w:spacing w:before="0"/>
      </w:pPr>
      <w:r w:rsidRPr="003807CA">
        <w:rPr>
          <w:b/>
        </w:rPr>
        <w:t>MEMBERS' STATEMENTS</w:t>
      </w:r>
      <w:r w:rsidRPr="003807CA">
        <w:rPr>
          <w:b/>
        </w:rPr>
        <w:tab/>
      </w:r>
      <w:r w:rsidR="00200ECC">
        <w:rPr>
          <w:b/>
        </w:rPr>
        <w:t>2922</w:t>
      </w:r>
    </w:p>
    <w:p w:rsidR="00C656D8" w:rsidRPr="003807CA" w:rsidRDefault="00C656D8" w:rsidP="00DD6BFB">
      <w:pPr>
        <w:tabs>
          <w:tab w:val="left" w:pos="360"/>
          <w:tab w:val="right" w:leader="dot" w:pos="9000"/>
        </w:tabs>
        <w:spacing w:before="0"/>
      </w:pPr>
    </w:p>
    <w:p w:rsidR="001F71B8" w:rsidRDefault="009747D0" w:rsidP="00DD6BFB">
      <w:pPr>
        <w:tabs>
          <w:tab w:val="left" w:pos="360"/>
          <w:tab w:val="right" w:leader="dot" w:pos="9000"/>
        </w:tabs>
        <w:spacing w:before="0"/>
      </w:pPr>
      <w:r>
        <w:tab/>
      </w:r>
      <w:r w:rsidR="00200ECC">
        <w:t>Benefits of Devolution and Opportunities for Development (Groenewegen)</w:t>
      </w:r>
      <w:r w:rsidR="00200ECC">
        <w:tab/>
        <w:t>2922</w:t>
      </w:r>
    </w:p>
    <w:p w:rsidR="00200ECC" w:rsidRDefault="00200ECC" w:rsidP="00DD6BFB">
      <w:pPr>
        <w:tabs>
          <w:tab w:val="left" w:pos="360"/>
          <w:tab w:val="right" w:leader="dot" w:pos="9000"/>
        </w:tabs>
        <w:spacing w:before="0"/>
      </w:pPr>
    </w:p>
    <w:p w:rsidR="00200ECC" w:rsidRDefault="00200ECC" w:rsidP="00DD6BFB">
      <w:pPr>
        <w:tabs>
          <w:tab w:val="left" w:pos="360"/>
          <w:tab w:val="right" w:leader="dot" w:pos="9000"/>
        </w:tabs>
        <w:spacing w:before="0"/>
      </w:pPr>
      <w:r>
        <w:tab/>
        <w:t>Closure of Nats’ejee K’eh Treatment Centre (Dolynny)</w:t>
      </w:r>
      <w:r>
        <w:tab/>
        <w:t>2922</w:t>
      </w:r>
    </w:p>
    <w:p w:rsidR="00200ECC" w:rsidRDefault="00200ECC" w:rsidP="00DD6BFB">
      <w:pPr>
        <w:tabs>
          <w:tab w:val="left" w:pos="360"/>
          <w:tab w:val="right" w:leader="dot" w:pos="9000"/>
        </w:tabs>
        <w:spacing w:before="0"/>
      </w:pPr>
    </w:p>
    <w:p w:rsidR="00200ECC" w:rsidRDefault="00200ECC" w:rsidP="00DD6BFB">
      <w:pPr>
        <w:tabs>
          <w:tab w:val="left" w:pos="360"/>
          <w:tab w:val="right" w:leader="dot" w:pos="9000"/>
        </w:tabs>
        <w:spacing w:before="0"/>
      </w:pPr>
      <w:r>
        <w:tab/>
        <w:t>Infrastructure Requirements in the Deh Cho (Nadli)</w:t>
      </w:r>
      <w:r>
        <w:tab/>
        <w:t>2923</w:t>
      </w:r>
    </w:p>
    <w:p w:rsidR="00200ECC" w:rsidRDefault="00200ECC" w:rsidP="00DD6BFB">
      <w:pPr>
        <w:tabs>
          <w:tab w:val="left" w:pos="360"/>
          <w:tab w:val="right" w:leader="dot" w:pos="9000"/>
        </w:tabs>
        <w:spacing w:before="0"/>
      </w:pPr>
    </w:p>
    <w:p w:rsidR="00200ECC" w:rsidRDefault="00200ECC" w:rsidP="00DD6BFB">
      <w:pPr>
        <w:tabs>
          <w:tab w:val="left" w:pos="360"/>
          <w:tab w:val="right" w:leader="dot" w:pos="9000"/>
        </w:tabs>
        <w:spacing w:before="0"/>
      </w:pPr>
      <w:r>
        <w:tab/>
        <w:t>Innovative Solutions to Giant Mine Remediation (Hawkins)</w:t>
      </w:r>
      <w:r>
        <w:tab/>
        <w:t>2924</w:t>
      </w:r>
    </w:p>
    <w:p w:rsidR="00200ECC" w:rsidRDefault="00200ECC" w:rsidP="00DD6BFB">
      <w:pPr>
        <w:tabs>
          <w:tab w:val="left" w:pos="360"/>
          <w:tab w:val="right" w:leader="dot" w:pos="9000"/>
        </w:tabs>
        <w:spacing w:before="0"/>
      </w:pPr>
    </w:p>
    <w:p w:rsidR="00200ECC" w:rsidRDefault="00200ECC" w:rsidP="00DD6BFB">
      <w:pPr>
        <w:tabs>
          <w:tab w:val="left" w:pos="360"/>
          <w:tab w:val="right" w:leader="dot" w:pos="9000"/>
        </w:tabs>
        <w:spacing w:before="0"/>
      </w:pPr>
      <w:r>
        <w:tab/>
        <w:t>International Day for the Eradication of Poverty (Bisaro)</w:t>
      </w:r>
      <w:r>
        <w:tab/>
        <w:t>2924</w:t>
      </w:r>
    </w:p>
    <w:p w:rsidR="00200ECC" w:rsidRDefault="00200ECC" w:rsidP="00DD6BFB">
      <w:pPr>
        <w:tabs>
          <w:tab w:val="left" w:pos="360"/>
          <w:tab w:val="right" w:leader="dot" w:pos="9000"/>
        </w:tabs>
        <w:spacing w:before="0"/>
      </w:pPr>
    </w:p>
    <w:p w:rsidR="00200ECC" w:rsidRDefault="00200ECC" w:rsidP="00DD6BFB">
      <w:pPr>
        <w:tabs>
          <w:tab w:val="left" w:pos="360"/>
          <w:tab w:val="right" w:leader="dot" w:pos="9000"/>
        </w:tabs>
        <w:spacing w:before="0"/>
      </w:pPr>
      <w:r>
        <w:tab/>
        <w:t>Homelessness, Addictions and Poverty in the Northwest Territories (Moses)</w:t>
      </w:r>
      <w:r>
        <w:tab/>
        <w:t>2925</w:t>
      </w:r>
    </w:p>
    <w:p w:rsidR="00200ECC" w:rsidRDefault="00200ECC" w:rsidP="00DD6BFB">
      <w:pPr>
        <w:tabs>
          <w:tab w:val="left" w:pos="360"/>
          <w:tab w:val="right" w:leader="dot" w:pos="9000"/>
        </w:tabs>
        <w:spacing w:before="0"/>
      </w:pPr>
    </w:p>
    <w:p w:rsidR="00200ECC" w:rsidRDefault="00200ECC" w:rsidP="00DD6BFB">
      <w:pPr>
        <w:tabs>
          <w:tab w:val="left" w:pos="360"/>
          <w:tab w:val="right" w:leader="dot" w:pos="9000"/>
        </w:tabs>
        <w:spacing w:before="0"/>
      </w:pPr>
      <w:r>
        <w:tab/>
        <w:t>Eradicating Poverty in the Northwest Territories (Bromley)</w:t>
      </w:r>
      <w:r>
        <w:tab/>
        <w:t>2925</w:t>
      </w:r>
    </w:p>
    <w:p w:rsidR="00200ECC" w:rsidRDefault="00200ECC" w:rsidP="00DD6BFB">
      <w:pPr>
        <w:tabs>
          <w:tab w:val="left" w:pos="360"/>
          <w:tab w:val="right" w:leader="dot" w:pos="9000"/>
        </w:tabs>
        <w:spacing w:before="0"/>
      </w:pPr>
    </w:p>
    <w:p w:rsidR="00200ECC" w:rsidRDefault="00200ECC" w:rsidP="00DD6BFB">
      <w:pPr>
        <w:tabs>
          <w:tab w:val="left" w:pos="360"/>
          <w:tab w:val="right" w:leader="dot" w:pos="9000"/>
        </w:tabs>
        <w:spacing w:before="0"/>
      </w:pPr>
      <w:r>
        <w:tab/>
        <w:t>Strategic Investments in the Sahtu Region (Yakeleya)</w:t>
      </w:r>
      <w:r>
        <w:tab/>
        <w:t>2926</w:t>
      </w:r>
    </w:p>
    <w:p w:rsidR="00200ECC" w:rsidRDefault="00200ECC" w:rsidP="00DD6BFB">
      <w:pPr>
        <w:tabs>
          <w:tab w:val="left" w:pos="360"/>
          <w:tab w:val="right" w:leader="dot" w:pos="9000"/>
        </w:tabs>
        <w:spacing w:before="0"/>
      </w:pPr>
    </w:p>
    <w:p w:rsidR="00200ECC" w:rsidRDefault="00200ECC" w:rsidP="00DD6BFB">
      <w:pPr>
        <w:tabs>
          <w:tab w:val="left" w:pos="360"/>
          <w:tab w:val="right" w:leader="dot" w:pos="9000"/>
        </w:tabs>
        <w:spacing w:before="0"/>
      </w:pPr>
      <w:r>
        <w:tab/>
        <w:t>Governance of the Deh Cho Health and Social Services Authority (Menicoche)</w:t>
      </w:r>
      <w:r>
        <w:tab/>
        <w:t>2926</w:t>
      </w:r>
    </w:p>
    <w:p w:rsidR="00200ECC" w:rsidRDefault="00200ECC" w:rsidP="00DD6BFB">
      <w:pPr>
        <w:tabs>
          <w:tab w:val="left" w:pos="360"/>
          <w:tab w:val="right" w:leader="dot" w:pos="9000"/>
        </w:tabs>
        <w:spacing w:before="0"/>
      </w:pPr>
    </w:p>
    <w:p w:rsidR="00200ECC" w:rsidRDefault="00200ECC" w:rsidP="00DD6BFB">
      <w:pPr>
        <w:tabs>
          <w:tab w:val="left" w:pos="360"/>
          <w:tab w:val="right" w:leader="dot" w:pos="9000"/>
        </w:tabs>
        <w:spacing w:before="0"/>
      </w:pPr>
      <w:r>
        <w:tab/>
        <w:t>Seasonal Greetings and Salutations (Blake)</w:t>
      </w:r>
      <w:r>
        <w:tab/>
        <w:t>2927</w:t>
      </w:r>
    </w:p>
    <w:p w:rsidR="00522368" w:rsidRDefault="00522368" w:rsidP="00DD6BFB">
      <w:pPr>
        <w:tabs>
          <w:tab w:val="left" w:pos="360"/>
          <w:tab w:val="right" w:leader="dot" w:pos="9000"/>
        </w:tabs>
        <w:spacing w:before="0"/>
      </w:pPr>
    </w:p>
    <w:p w:rsidR="009D1621" w:rsidRDefault="009D1621" w:rsidP="00DD6BFB">
      <w:pPr>
        <w:tabs>
          <w:tab w:val="left" w:pos="360"/>
          <w:tab w:val="right" w:leader="dot" w:pos="9000"/>
        </w:tabs>
        <w:spacing w:before="0"/>
        <w:rPr>
          <w:b/>
        </w:rPr>
      </w:pPr>
      <w:r>
        <w:rPr>
          <w:b/>
        </w:rPr>
        <w:t>RECOGNITION OF VISITORS IN THE GALLERY</w:t>
      </w:r>
      <w:r>
        <w:rPr>
          <w:b/>
        </w:rPr>
        <w:tab/>
      </w:r>
      <w:r w:rsidR="00200ECC">
        <w:rPr>
          <w:b/>
        </w:rPr>
        <w:t>2927</w:t>
      </w:r>
    </w:p>
    <w:p w:rsidR="00AE19C4" w:rsidRDefault="00AE19C4" w:rsidP="00DD6BFB">
      <w:pPr>
        <w:tabs>
          <w:tab w:val="left" w:pos="360"/>
          <w:tab w:val="right" w:leader="dot" w:pos="9000"/>
        </w:tabs>
        <w:spacing w:before="0"/>
        <w:rPr>
          <w:b/>
        </w:rPr>
      </w:pPr>
    </w:p>
    <w:p w:rsidR="00AE19C4" w:rsidRPr="009D1621" w:rsidRDefault="00AE19C4" w:rsidP="00DD6BFB">
      <w:pPr>
        <w:tabs>
          <w:tab w:val="left" w:pos="360"/>
          <w:tab w:val="right" w:leader="dot" w:pos="9000"/>
        </w:tabs>
        <w:spacing w:before="0"/>
        <w:rPr>
          <w:b/>
        </w:rPr>
      </w:pPr>
      <w:r>
        <w:rPr>
          <w:b/>
        </w:rPr>
        <w:t>ACKNOWLEDGEMENTS</w:t>
      </w:r>
      <w:r>
        <w:rPr>
          <w:b/>
        </w:rPr>
        <w:tab/>
      </w:r>
      <w:r w:rsidR="00200ECC">
        <w:rPr>
          <w:b/>
        </w:rPr>
        <w:t>2928</w:t>
      </w:r>
    </w:p>
    <w:p w:rsidR="003A3CEA" w:rsidRPr="003807CA" w:rsidRDefault="003A3CEA" w:rsidP="00DD6BFB">
      <w:pPr>
        <w:tabs>
          <w:tab w:val="left" w:pos="360"/>
          <w:tab w:val="right" w:leader="dot" w:pos="9000"/>
        </w:tabs>
        <w:spacing w:before="0"/>
        <w:rPr>
          <w:b/>
        </w:rPr>
      </w:pPr>
    </w:p>
    <w:p w:rsidR="003A3CEA" w:rsidRDefault="003A3CEA" w:rsidP="00DD6BFB">
      <w:pPr>
        <w:tabs>
          <w:tab w:val="left" w:pos="360"/>
          <w:tab w:val="right" w:leader="dot" w:pos="9000"/>
        </w:tabs>
        <w:spacing w:before="0"/>
        <w:rPr>
          <w:b/>
        </w:rPr>
      </w:pPr>
      <w:r w:rsidRPr="003807CA">
        <w:rPr>
          <w:b/>
        </w:rPr>
        <w:t>ORAL QUESTIONS</w:t>
      </w:r>
      <w:r w:rsidRPr="003807CA">
        <w:rPr>
          <w:b/>
        </w:rPr>
        <w:tab/>
      </w:r>
      <w:r w:rsidR="00200ECC">
        <w:rPr>
          <w:b/>
        </w:rPr>
        <w:t>2928</w:t>
      </w:r>
    </w:p>
    <w:p w:rsidR="00AE19C4" w:rsidRDefault="00AE19C4" w:rsidP="00DD6BFB">
      <w:pPr>
        <w:tabs>
          <w:tab w:val="left" w:pos="360"/>
          <w:tab w:val="right" w:leader="dot" w:pos="9000"/>
        </w:tabs>
        <w:spacing w:before="0"/>
        <w:rPr>
          <w:b/>
        </w:rPr>
      </w:pPr>
    </w:p>
    <w:p w:rsidR="00AE19C4" w:rsidRDefault="00AE19C4" w:rsidP="00DD6BFB">
      <w:pPr>
        <w:tabs>
          <w:tab w:val="left" w:pos="360"/>
          <w:tab w:val="right" w:leader="dot" w:pos="9000"/>
        </w:tabs>
        <w:spacing w:before="0"/>
        <w:rPr>
          <w:b/>
        </w:rPr>
      </w:pPr>
      <w:r>
        <w:rPr>
          <w:b/>
        </w:rPr>
        <w:t>WRITTEN QUESTIONS</w:t>
      </w:r>
      <w:r>
        <w:rPr>
          <w:b/>
        </w:rPr>
        <w:tab/>
      </w:r>
      <w:r w:rsidR="00200ECC">
        <w:rPr>
          <w:b/>
        </w:rPr>
        <w:t>2938</w:t>
      </w:r>
    </w:p>
    <w:p w:rsidR="00AE19C4" w:rsidRDefault="00AE19C4" w:rsidP="00DD6BFB">
      <w:pPr>
        <w:tabs>
          <w:tab w:val="left" w:pos="360"/>
          <w:tab w:val="right" w:leader="dot" w:pos="9000"/>
        </w:tabs>
        <w:spacing w:before="0"/>
        <w:rPr>
          <w:b/>
        </w:rPr>
      </w:pPr>
    </w:p>
    <w:p w:rsidR="00AE19C4" w:rsidRDefault="00AE19C4" w:rsidP="00DD6BFB">
      <w:pPr>
        <w:tabs>
          <w:tab w:val="left" w:pos="360"/>
          <w:tab w:val="right" w:leader="dot" w:pos="9000"/>
        </w:tabs>
        <w:spacing w:before="0"/>
        <w:rPr>
          <w:b/>
        </w:rPr>
      </w:pPr>
      <w:r>
        <w:rPr>
          <w:b/>
        </w:rPr>
        <w:t>RETURNS TO WRITTEN QUESTIONS</w:t>
      </w:r>
      <w:r>
        <w:rPr>
          <w:b/>
        </w:rPr>
        <w:tab/>
      </w:r>
      <w:r w:rsidR="00200ECC">
        <w:rPr>
          <w:b/>
        </w:rPr>
        <w:t>2938</w:t>
      </w:r>
    </w:p>
    <w:p w:rsidR="00AE19C4" w:rsidRDefault="00AE19C4" w:rsidP="00DD6BFB">
      <w:pPr>
        <w:tabs>
          <w:tab w:val="left" w:pos="360"/>
          <w:tab w:val="right" w:leader="dot" w:pos="9000"/>
        </w:tabs>
        <w:spacing w:before="0"/>
        <w:rPr>
          <w:b/>
        </w:rPr>
      </w:pPr>
    </w:p>
    <w:p w:rsidR="00AE19C4" w:rsidRDefault="00AE19C4" w:rsidP="00DD6BFB">
      <w:pPr>
        <w:tabs>
          <w:tab w:val="left" w:pos="360"/>
          <w:tab w:val="right" w:leader="dot" w:pos="9000"/>
        </w:tabs>
        <w:spacing w:before="0"/>
        <w:rPr>
          <w:b/>
        </w:rPr>
      </w:pPr>
      <w:r>
        <w:rPr>
          <w:b/>
        </w:rPr>
        <w:t>REPORTS OF COMMITTEES ON THE REVIEW OF BILLS</w:t>
      </w:r>
      <w:r>
        <w:rPr>
          <w:b/>
        </w:rPr>
        <w:tab/>
      </w:r>
      <w:r w:rsidR="00200ECC">
        <w:rPr>
          <w:b/>
        </w:rPr>
        <w:t>2940</w:t>
      </w:r>
    </w:p>
    <w:p w:rsidR="001F71B8" w:rsidRDefault="001F71B8" w:rsidP="00DD6BFB">
      <w:pPr>
        <w:tabs>
          <w:tab w:val="left" w:pos="360"/>
          <w:tab w:val="right" w:leader="dot" w:pos="9000"/>
        </w:tabs>
        <w:spacing w:before="0"/>
        <w:rPr>
          <w:b/>
        </w:rPr>
      </w:pPr>
    </w:p>
    <w:p w:rsidR="003A3CEA" w:rsidRPr="003807CA" w:rsidRDefault="003A3CEA" w:rsidP="00DD6BFB">
      <w:pPr>
        <w:tabs>
          <w:tab w:val="left" w:pos="360"/>
          <w:tab w:val="right" w:leader="dot" w:pos="9000"/>
        </w:tabs>
        <w:spacing w:before="0"/>
        <w:rPr>
          <w:b/>
        </w:rPr>
      </w:pPr>
      <w:r w:rsidRPr="003807CA">
        <w:rPr>
          <w:b/>
        </w:rPr>
        <w:t>TABLING OF DOCUMENTS</w:t>
      </w:r>
      <w:r w:rsidRPr="003807CA">
        <w:rPr>
          <w:b/>
        </w:rPr>
        <w:tab/>
      </w:r>
      <w:r w:rsidR="00200ECC">
        <w:rPr>
          <w:b/>
        </w:rPr>
        <w:t>2941</w:t>
      </w:r>
    </w:p>
    <w:p w:rsidR="003A3CEA" w:rsidRPr="003807CA" w:rsidRDefault="003A3CEA" w:rsidP="00C656D8">
      <w:pPr>
        <w:tabs>
          <w:tab w:val="left" w:pos="360"/>
          <w:tab w:val="right" w:leader="dot" w:pos="9360"/>
        </w:tabs>
        <w:spacing w:before="0"/>
        <w:rPr>
          <w:b/>
        </w:rPr>
      </w:pPr>
    </w:p>
    <w:p w:rsidR="003A3CEA" w:rsidRPr="003807CA" w:rsidRDefault="003A3CEA" w:rsidP="00DD6BFB">
      <w:pPr>
        <w:tabs>
          <w:tab w:val="left" w:pos="360"/>
          <w:tab w:val="right" w:leader="dot" w:pos="9000"/>
        </w:tabs>
        <w:spacing w:before="0"/>
        <w:rPr>
          <w:b/>
          <w:szCs w:val="16"/>
        </w:rPr>
      </w:pPr>
      <w:r w:rsidRPr="003807CA">
        <w:rPr>
          <w:b/>
          <w:szCs w:val="16"/>
        </w:rPr>
        <w:t>CONSIDERATION IN COMMITTEE OF THE WHOLE OF BILLS AND OTHER MATTERS</w:t>
      </w:r>
      <w:r w:rsidRPr="003807CA">
        <w:rPr>
          <w:b/>
          <w:szCs w:val="16"/>
        </w:rPr>
        <w:tab/>
      </w:r>
      <w:r w:rsidR="00200ECC">
        <w:rPr>
          <w:b/>
          <w:szCs w:val="16"/>
        </w:rPr>
        <w:t>2942</w:t>
      </w:r>
    </w:p>
    <w:p w:rsidR="003A3CEA" w:rsidRPr="003807CA" w:rsidRDefault="003A3CEA" w:rsidP="00DD6BFB">
      <w:pPr>
        <w:tabs>
          <w:tab w:val="left" w:pos="360"/>
          <w:tab w:val="right" w:leader="dot" w:pos="9000"/>
        </w:tabs>
        <w:spacing w:before="0"/>
        <w:rPr>
          <w:b/>
          <w:szCs w:val="16"/>
        </w:rPr>
      </w:pPr>
    </w:p>
    <w:p w:rsidR="003A3CEA" w:rsidRDefault="003A3CEA" w:rsidP="00DD6BFB">
      <w:pPr>
        <w:tabs>
          <w:tab w:val="left" w:pos="360"/>
          <w:tab w:val="right" w:leader="dot" w:pos="9000"/>
        </w:tabs>
        <w:spacing w:before="0"/>
        <w:rPr>
          <w:b/>
          <w:szCs w:val="16"/>
        </w:rPr>
      </w:pPr>
      <w:r w:rsidRPr="003807CA">
        <w:rPr>
          <w:b/>
          <w:szCs w:val="16"/>
        </w:rPr>
        <w:t>REPORT OF COMMITTEE OF THE WHOLE</w:t>
      </w:r>
      <w:r w:rsidRPr="003807CA">
        <w:rPr>
          <w:b/>
          <w:szCs w:val="16"/>
        </w:rPr>
        <w:tab/>
      </w:r>
      <w:r w:rsidR="00200ECC">
        <w:rPr>
          <w:b/>
          <w:szCs w:val="16"/>
        </w:rPr>
        <w:t>2952</w:t>
      </w:r>
    </w:p>
    <w:p w:rsidR="009D1621" w:rsidRPr="003807CA" w:rsidRDefault="009D1621" w:rsidP="00DD6BFB">
      <w:pPr>
        <w:tabs>
          <w:tab w:val="left" w:pos="360"/>
          <w:tab w:val="right" w:leader="dot" w:pos="9000"/>
        </w:tabs>
        <w:spacing w:before="0"/>
        <w:rPr>
          <w:b/>
          <w:szCs w:val="16"/>
        </w:rPr>
      </w:pPr>
    </w:p>
    <w:p w:rsidR="003A3CEA" w:rsidRPr="003807CA" w:rsidRDefault="003A3CEA" w:rsidP="00DD6BFB">
      <w:pPr>
        <w:tabs>
          <w:tab w:val="left" w:pos="360"/>
          <w:tab w:val="right" w:leader="dot" w:pos="9000"/>
        </w:tabs>
        <w:spacing w:before="0"/>
        <w:rPr>
          <w:b/>
          <w:szCs w:val="16"/>
        </w:rPr>
      </w:pPr>
      <w:r w:rsidRPr="003807CA">
        <w:rPr>
          <w:b/>
          <w:szCs w:val="16"/>
        </w:rPr>
        <w:t>ORDERS OF THE DAY</w:t>
      </w:r>
      <w:r w:rsidRPr="003807CA">
        <w:rPr>
          <w:b/>
          <w:szCs w:val="16"/>
        </w:rPr>
        <w:tab/>
      </w:r>
      <w:r w:rsidR="00200ECC">
        <w:rPr>
          <w:b/>
          <w:szCs w:val="16"/>
        </w:rPr>
        <w:t>2953</w:t>
      </w:r>
    </w:p>
    <w:p w:rsidR="00C656D8" w:rsidRPr="003807CA" w:rsidRDefault="00C656D8"/>
    <w:p w:rsidR="008E60E9" w:rsidRPr="003807CA" w:rsidRDefault="008E60E9">
      <w:pPr>
        <w:jc w:val="left"/>
        <w:sectPr w:rsidR="008E60E9" w:rsidRPr="003807CA" w:rsidSect="00C656D8">
          <w:headerReference w:type="even" r:id="rId11"/>
          <w:headerReference w:type="default" r:id="rId12"/>
          <w:pgSz w:w="12240" w:h="15840"/>
          <w:pgMar w:top="1440" w:right="1080" w:bottom="1440" w:left="1440" w:header="720" w:footer="720" w:gutter="360"/>
          <w:pgNumType w:fmt="lowerRoman" w:start="1"/>
          <w:cols w:space="720"/>
        </w:sectPr>
      </w:pPr>
    </w:p>
    <w:p w:rsidR="008E60E9" w:rsidRPr="003807CA" w:rsidRDefault="008E60E9">
      <w:pPr>
        <w:tabs>
          <w:tab w:val="right" w:leader="dot" w:pos="9360"/>
        </w:tabs>
        <w:spacing w:before="0"/>
        <w:jc w:val="center"/>
        <w:rPr>
          <w:b/>
        </w:rPr>
      </w:pPr>
      <w:r w:rsidRPr="003807CA">
        <w:rPr>
          <w:b/>
        </w:rPr>
        <w:lastRenderedPageBreak/>
        <w:t>YELLOWKNIFE, NORTHWEST TERRITORIES</w:t>
      </w:r>
    </w:p>
    <w:p w:rsidR="008E60E9" w:rsidRPr="003807CA" w:rsidRDefault="00502788">
      <w:pPr>
        <w:jc w:val="center"/>
        <w:rPr>
          <w:b/>
        </w:rPr>
      </w:pPr>
      <w:r>
        <w:rPr>
          <w:b/>
        </w:rPr>
        <w:t>Thurs</w:t>
      </w:r>
      <w:r w:rsidR="005C4005">
        <w:rPr>
          <w:b/>
        </w:rPr>
        <w:t>day</w:t>
      </w:r>
      <w:r w:rsidR="008E60E9" w:rsidRPr="003807CA">
        <w:rPr>
          <w:b/>
        </w:rPr>
        <w:t xml:space="preserve">, </w:t>
      </w:r>
      <w:r w:rsidR="0069165C">
        <w:rPr>
          <w:b/>
        </w:rPr>
        <w:t>October</w:t>
      </w:r>
      <w:r w:rsidR="00CC56F2">
        <w:rPr>
          <w:b/>
        </w:rPr>
        <w:t xml:space="preserve"> </w:t>
      </w:r>
      <w:r>
        <w:rPr>
          <w:b/>
        </w:rPr>
        <w:t>17</w:t>
      </w:r>
      <w:r w:rsidR="00A9243B" w:rsidRPr="003807CA">
        <w:rPr>
          <w:b/>
        </w:rPr>
        <w:t>, 20</w:t>
      </w:r>
      <w:r w:rsidR="00FE2519">
        <w:rPr>
          <w:b/>
        </w:rPr>
        <w:t>1</w:t>
      </w:r>
      <w:r w:rsidR="00593FD2">
        <w:rPr>
          <w:b/>
        </w:rPr>
        <w:t>3</w:t>
      </w:r>
    </w:p>
    <w:p w:rsidR="008E60E9" w:rsidRPr="003807CA" w:rsidRDefault="008E60E9">
      <w:pPr>
        <w:rPr>
          <w:b/>
        </w:rPr>
      </w:pPr>
      <w:r w:rsidRPr="003807CA">
        <w:rPr>
          <w:b/>
        </w:rPr>
        <w:t>Members Present</w:t>
      </w:r>
    </w:p>
    <w:p w:rsidR="008E60E9" w:rsidRPr="003807CA" w:rsidRDefault="00BC2327">
      <w:r>
        <w:t>Hon. Glen</w:t>
      </w:r>
      <w:r w:rsidR="00DE539D">
        <w:t xml:space="preserve"> Abernethy, </w:t>
      </w:r>
      <w:r>
        <w:t>Hon. Tom</w:t>
      </w:r>
      <w:r w:rsidR="00DE539D">
        <w:t xml:space="preserve"> Beaul</w:t>
      </w:r>
      <w:r w:rsidR="00A73FA9">
        <w:t xml:space="preserve">ieu, Ms. Bisaro, </w:t>
      </w:r>
      <w:r w:rsidR="000821DB">
        <w:t xml:space="preserve">Mr. Blake, </w:t>
      </w:r>
      <w:r w:rsidR="00A73FA9">
        <w:t xml:space="preserve">Mr. Bromley, </w:t>
      </w:r>
      <w:r w:rsidR="000821DB">
        <w:t xml:space="preserve">Mr. Dolynny, </w:t>
      </w:r>
      <w:r w:rsidR="008E60E9" w:rsidRPr="003807CA">
        <w:t>M</w:t>
      </w:r>
      <w:r w:rsidR="00E05751" w:rsidRPr="003807CA">
        <w:t xml:space="preserve">rs. Groenewegen, Mr. Hawkins, </w:t>
      </w:r>
      <w:r>
        <w:t>Hon. Jackie</w:t>
      </w:r>
      <w:r w:rsidR="00930F61">
        <w:t xml:space="preserve"> Jacobson, </w:t>
      </w:r>
      <w:r>
        <w:t>Hon. Jackson</w:t>
      </w:r>
      <w:r w:rsidR="000821DB">
        <w:t xml:space="preserve"> </w:t>
      </w:r>
      <w:r w:rsidR="000500F5" w:rsidRPr="003807CA">
        <w:t>Lafferty,</w:t>
      </w:r>
      <w:r w:rsidR="00A73FA9">
        <w:t xml:space="preserve"> </w:t>
      </w:r>
      <w:r>
        <w:t>Hon</w:t>
      </w:r>
      <w:r w:rsidR="000821DB">
        <w:t>.</w:t>
      </w:r>
      <w:r w:rsidR="00586156">
        <w:t xml:space="preserve"> </w:t>
      </w:r>
      <w:r w:rsidR="00DE539D">
        <w:t xml:space="preserve">Bob McLeod, </w:t>
      </w:r>
      <w:r>
        <w:t>Hon</w:t>
      </w:r>
      <w:r w:rsidR="000821DB">
        <w:t>.</w:t>
      </w:r>
      <w:r w:rsidR="00255BC3">
        <w:t xml:space="preserve"> Robert</w:t>
      </w:r>
      <w:r w:rsidR="00DE539D">
        <w:t xml:space="preserve"> </w:t>
      </w:r>
      <w:r w:rsidR="009D0620" w:rsidRPr="003807CA">
        <w:t xml:space="preserve">McLeod, </w:t>
      </w:r>
      <w:r w:rsidR="00DE539D">
        <w:t>Mr.</w:t>
      </w:r>
      <w:r w:rsidR="00E05751" w:rsidRPr="003807CA">
        <w:t xml:space="preserve"> Menicoche,</w:t>
      </w:r>
      <w:r w:rsidR="008E60E9" w:rsidRPr="003807CA">
        <w:t xml:space="preserve"> </w:t>
      </w:r>
      <w:r>
        <w:t>Hon. Michael</w:t>
      </w:r>
      <w:r w:rsidR="008E60E9" w:rsidRPr="003807CA">
        <w:t xml:space="preserve"> Miltenberger, </w:t>
      </w:r>
      <w:r w:rsidR="000821DB">
        <w:t xml:space="preserve">Mr. Moses, Mr. Nadli, </w:t>
      </w:r>
      <w:r>
        <w:t>Hon</w:t>
      </w:r>
      <w:r w:rsidR="000821DB">
        <w:t>.</w:t>
      </w:r>
      <w:r>
        <w:t xml:space="preserve"> David</w:t>
      </w:r>
      <w:r w:rsidR="000821DB">
        <w:t xml:space="preserve"> Ramsay</w:t>
      </w:r>
      <w:r w:rsidR="009D6ECF">
        <w:t>, Mr. Yakeleya</w:t>
      </w:r>
      <w:r w:rsidR="008E60E9" w:rsidRPr="003807CA">
        <w:t xml:space="preserve"> </w:t>
      </w:r>
    </w:p>
    <w:p w:rsidR="008E60E9" w:rsidRPr="003807CA" w:rsidRDefault="008E60E9">
      <w:pPr>
        <w:sectPr w:rsidR="008E60E9" w:rsidRPr="003807CA" w:rsidSect="00502788">
          <w:headerReference w:type="default" r:id="rId13"/>
          <w:pgSz w:w="12240" w:h="15840" w:code="1"/>
          <w:pgMar w:top="1616" w:right="1440" w:bottom="1440" w:left="1440" w:header="720" w:footer="720" w:gutter="360"/>
          <w:pgNumType w:start="2919"/>
          <w:cols w:space="720"/>
        </w:sectPr>
      </w:pPr>
    </w:p>
    <w:p w:rsidR="008E60E9" w:rsidRPr="003807CA" w:rsidRDefault="008E60E9"/>
    <w:p w:rsidR="00255BC3" w:rsidRPr="00D97E6E" w:rsidRDefault="00255BC3" w:rsidP="00D97E6E">
      <w:pPr>
        <w:tabs>
          <w:tab w:val="left" w:pos="360"/>
        </w:tabs>
        <w:spacing w:before="80" w:after="80"/>
      </w:pPr>
      <w:bookmarkStart w:id="3" w:name="_Toc2784687"/>
      <w:bookmarkStart w:id="4" w:name="_Toc4498096"/>
      <w:r>
        <w:tab/>
      </w:r>
      <w:r w:rsidRPr="00D97E6E">
        <w:t xml:space="preserve">The House met at </w:t>
      </w:r>
      <w:r w:rsidR="00D97E6E" w:rsidRPr="00D97E6E">
        <w:t>1:30</w:t>
      </w:r>
      <w:r w:rsidRPr="00D97E6E">
        <w:t xml:space="preserve"> p.m.</w:t>
      </w:r>
    </w:p>
    <w:bookmarkEnd w:id="3"/>
    <w:bookmarkEnd w:id="4"/>
    <w:p w:rsidR="008E60E9" w:rsidRPr="00D97E6E" w:rsidRDefault="00E017B5" w:rsidP="00D97E6E">
      <w:pPr>
        <w:pStyle w:val="Heading1"/>
      </w:pPr>
      <w:r w:rsidRPr="00D97E6E">
        <w:t>Prayer</w:t>
      </w:r>
    </w:p>
    <w:p w:rsidR="008E60E9" w:rsidRPr="00D97E6E" w:rsidRDefault="004E051B" w:rsidP="00D97E6E">
      <w:pPr>
        <w:spacing w:before="80" w:after="80"/>
      </w:pPr>
      <w:r w:rsidRPr="00D97E6E">
        <w:t>--</w:t>
      </w:r>
      <w:r w:rsidR="00C832E9" w:rsidRPr="00D97E6E">
        <w:t>-</w:t>
      </w:r>
      <w:r w:rsidR="008E60E9" w:rsidRPr="00D97E6E">
        <w:t>Prayer</w:t>
      </w:r>
    </w:p>
    <w:p w:rsidR="00D97E6E" w:rsidRPr="00D97E6E" w:rsidRDefault="000821DB" w:rsidP="00D97E6E">
      <w:pPr>
        <w:spacing w:before="80" w:after="80"/>
      </w:pPr>
      <w:r w:rsidRPr="00D97E6E">
        <w:rPr>
          <w:b/>
        </w:rPr>
        <w:t>SPEAKER (</w:t>
      </w:r>
      <w:r w:rsidR="00BC2327" w:rsidRPr="00D97E6E">
        <w:rPr>
          <w:b/>
        </w:rPr>
        <w:t>Hon. Jackie Jacobson</w:t>
      </w:r>
      <w:r w:rsidR="004E051B" w:rsidRPr="00D97E6E">
        <w:rPr>
          <w:b/>
        </w:rPr>
        <w:t>)</w:t>
      </w:r>
      <w:r w:rsidR="00244153" w:rsidRPr="00D97E6E">
        <w:rPr>
          <w:b/>
        </w:rPr>
        <w:t>:</w:t>
      </w:r>
      <w:r w:rsidR="004E051B" w:rsidRPr="00D97E6E">
        <w:rPr>
          <w:b/>
        </w:rPr>
        <w:t xml:space="preserve"> </w:t>
      </w:r>
      <w:r w:rsidR="004F3ADA" w:rsidRPr="00D97E6E">
        <w:rPr>
          <w:b/>
        </w:rPr>
        <w:t xml:space="preserve"> </w:t>
      </w:r>
      <w:r w:rsidR="00D97E6E" w:rsidRPr="00D97E6E">
        <w:t>Good afternoon, colleagues</w:t>
      </w:r>
      <w:r w:rsidR="005614DA">
        <w:t xml:space="preserve">. </w:t>
      </w:r>
      <w:r w:rsidR="00D97E6E" w:rsidRPr="00D97E6E">
        <w:t>Welcome back as we reconvene the Fourth Session of the 17</w:t>
      </w:r>
      <w:r w:rsidR="00D97E6E" w:rsidRPr="00D97E6E">
        <w:rPr>
          <w:vertAlign w:val="superscript"/>
        </w:rPr>
        <w:t>th</w:t>
      </w:r>
      <w:r w:rsidR="00D97E6E" w:rsidRPr="00D97E6E">
        <w:t xml:space="preserve"> Assembly</w:t>
      </w:r>
      <w:r w:rsidR="005614DA">
        <w:t xml:space="preserve">. </w:t>
      </w:r>
    </w:p>
    <w:p w:rsidR="00D97E6E" w:rsidRPr="00D97E6E" w:rsidRDefault="00D97E6E" w:rsidP="00D97E6E">
      <w:pPr>
        <w:spacing w:before="80" w:after="80"/>
      </w:pPr>
      <w:r w:rsidRPr="00D97E6E">
        <w:t>It</w:t>
      </w:r>
      <w:r w:rsidR="008F70A4">
        <w:t xml:space="preserve"> has </w:t>
      </w:r>
      <w:r w:rsidRPr="00D97E6E">
        <w:t xml:space="preserve">been an exciting and very busy summer and fall for all of you as we prepare </w:t>
      </w:r>
      <w:r w:rsidR="008F70A4">
        <w:t xml:space="preserve">for </w:t>
      </w:r>
      <w:r w:rsidRPr="00D97E6E">
        <w:t xml:space="preserve">the implementation of our Devolution Agreement currently in place with the Government of Canada. </w:t>
      </w:r>
    </w:p>
    <w:p w:rsidR="00D97E6E" w:rsidRPr="00D97E6E" w:rsidRDefault="00D97E6E" w:rsidP="00D97E6E">
      <w:pPr>
        <w:spacing w:before="80" w:after="80"/>
      </w:pPr>
      <w:r w:rsidRPr="00D97E6E">
        <w:t xml:space="preserve">In addition, our committees have been considering legislation and travelling throughout our territory to hear from NWT residents </w:t>
      </w:r>
      <w:r w:rsidR="008F70A4">
        <w:t>and</w:t>
      </w:r>
      <w:r w:rsidRPr="00D97E6E">
        <w:t xml:space="preserve"> bring their thoughts and concerns back to the House</w:t>
      </w:r>
      <w:r w:rsidR="005614DA">
        <w:t xml:space="preserve">. </w:t>
      </w:r>
    </w:p>
    <w:p w:rsidR="00D97E6E" w:rsidRPr="00D97E6E" w:rsidRDefault="00D97E6E" w:rsidP="00D97E6E">
      <w:pPr>
        <w:spacing w:before="80" w:after="80"/>
      </w:pPr>
      <w:r w:rsidRPr="00D97E6E">
        <w:t>I would also like to take note that we’re at the halfway point of the 17</w:t>
      </w:r>
      <w:r w:rsidRPr="00D97E6E">
        <w:rPr>
          <w:vertAlign w:val="superscript"/>
        </w:rPr>
        <w:t xml:space="preserve">th </w:t>
      </w:r>
      <w:r w:rsidRPr="00D97E6E">
        <w:t xml:space="preserve">Legislative Assembly, a time for reflection and renewed commitment to the people of the Northwest Territories. </w:t>
      </w:r>
    </w:p>
    <w:p w:rsidR="00D97E6E" w:rsidRPr="00D97E6E" w:rsidRDefault="00D97E6E" w:rsidP="00D97E6E">
      <w:pPr>
        <w:spacing w:before="80" w:after="80"/>
      </w:pPr>
      <w:r w:rsidRPr="00D97E6E">
        <w:t>This session will also be a time for celebration as the Assembly marks the 20</w:t>
      </w:r>
      <w:r w:rsidRPr="00D97E6E">
        <w:rPr>
          <w:vertAlign w:val="superscript"/>
        </w:rPr>
        <w:t>th</w:t>
      </w:r>
      <w:r w:rsidRPr="00D97E6E">
        <w:t xml:space="preserve"> anniversary of our current home. In 1990 the Legislative Assembly of the Northwest Territories made the decision to proceed with the construction of a permanent Legislative Assembly building. This fall is the 20</w:t>
      </w:r>
      <w:r w:rsidRPr="00D97E6E">
        <w:rPr>
          <w:vertAlign w:val="superscript"/>
        </w:rPr>
        <w:t>th</w:t>
      </w:r>
      <w:r w:rsidRPr="00D97E6E">
        <w:t xml:space="preserve"> anniversary of the occupancy of the building and its official dedication by Her Majesty Queen Elizabeth II. </w:t>
      </w:r>
    </w:p>
    <w:p w:rsidR="00D97E6E" w:rsidRPr="00D97E6E" w:rsidRDefault="00D97E6E" w:rsidP="00D97E6E">
      <w:pPr>
        <w:spacing w:before="80" w:after="80"/>
      </w:pPr>
      <w:r w:rsidRPr="00D97E6E">
        <w:t>Colleagues, we are recognized by many jurisdictions for our distinctive form of government</w:t>
      </w:r>
      <w:r w:rsidR="005614DA">
        <w:t xml:space="preserve">. </w:t>
      </w:r>
      <w:r w:rsidRPr="00D97E6E">
        <w:t xml:space="preserve">I think we are also recognized for our distinctive </w:t>
      </w:r>
      <w:r w:rsidR="008F70A4">
        <w:t xml:space="preserve">and </w:t>
      </w:r>
      <w:r w:rsidRPr="00D97E6E">
        <w:t xml:space="preserve">beautiful legislative home. I look forward to celebrating this building and all it signifies with the people of the Northwest Territories. </w:t>
      </w:r>
    </w:p>
    <w:p w:rsidR="00D97E6E" w:rsidRPr="00D97E6E" w:rsidRDefault="00D97E6E" w:rsidP="00D97E6E">
      <w:pPr>
        <w:spacing w:before="80" w:after="80"/>
      </w:pPr>
      <w:r w:rsidRPr="00D97E6E">
        <w:t>The doors of the Legislative Assembly, including the Chamber and the Caucus room, will be open to the public on Friday, November 1</w:t>
      </w:r>
      <w:r w:rsidRPr="00D97E6E">
        <w:rPr>
          <w:vertAlign w:val="superscript"/>
        </w:rPr>
        <w:t>st</w:t>
      </w:r>
      <w:r w:rsidRPr="00D97E6E">
        <w:t xml:space="preserve">, beginning at 4:30 p.m. and I extend an invitation to everyone to join us in celebrating our special occasion. We are considered a young Assembly by many, but our history is vibrant and lives with us every day, not only as our Legislative Assembly processes but </w:t>
      </w:r>
      <w:r w:rsidR="008F70A4">
        <w:t xml:space="preserve">in </w:t>
      </w:r>
      <w:r w:rsidRPr="00D97E6E">
        <w:t>this building.</w:t>
      </w:r>
    </w:p>
    <w:p w:rsidR="00D97E6E" w:rsidRDefault="00D97E6E" w:rsidP="00D97E6E">
      <w:pPr>
        <w:spacing w:before="80" w:after="80"/>
      </w:pPr>
      <w:r w:rsidRPr="00D97E6E">
        <w:t xml:space="preserve">This session will also see the unveiling of the new Legislative Assembly website. The website was designed to highlight the work that we do here, and </w:t>
      </w:r>
    </w:p>
    <w:p w:rsidR="00D97E6E" w:rsidRDefault="00D97E6E" w:rsidP="00D97E6E">
      <w:pPr>
        <w:spacing w:before="80" w:after="80"/>
      </w:pPr>
    </w:p>
    <w:p w:rsidR="00D97E6E" w:rsidRDefault="00D97E6E" w:rsidP="00D97E6E">
      <w:pPr>
        <w:spacing w:before="80" w:after="80"/>
      </w:pPr>
    </w:p>
    <w:p w:rsidR="00D97E6E" w:rsidRPr="00D97E6E" w:rsidRDefault="00D97E6E" w:rsidP="00D97E6E">
      <w:pPr>
        <w:spacing w:before="80" w:after="80"/>
      </w:pPr>
      <w:r w:rsidRPr="00D97E6E">
        <w:t>to improve easy access, accountability and transparency.</w:t>
      </w:r>
    </w:p>
    <w:p w:rsidR="00D97E6E" w:rsidRPr="00D97E6E" w:rsidRDefault="00D97E6E" w:rsidP="00D97E6E">
      <w:pPr>
        <w:spacing w:before="80" w:after="80"/>
      </w:pPr>
      <w:r w:rsidRPr="00D97E6E">
        <w:t xml:space="preserve">The site </w:t>
      </w:r>
      <w:r w:rsidR="008F70A4">
        <w:t xml:space="preserve">is </w:t>
      </w:r>
      <w:r w:rsidRPr="00D97E6E">
        <w:t>stil</w:t>
      </w:r>
      <w:r w:rsidR="008F70A4">
        <w:t>l</w:t>
      </w:r>
      <w:r w:rsidRPr="00D97E6E">
        <w:t xml:space="preserve"> being finalized. Stay tuned for the announcement when it’s up and running, hopefully within the next few weeks. I’d like to take this opportunity to thank our former Principal Clerk of Committees, Ms. Jennifer Knowlan, and public affairs and communications advisor, Danielle Mager, for all their hard work on this project.</w:t>
      </w:r>
    </w:p>
    <w:p w:rsidR="00D97E6E" w:rsidRPr="00D97E6E" w:rsidRDefault="00D97E6E" w:rsidP="00D97E6E">
      <w:pPr>
        <w:spacing w:before="80" w:after="80"/>
      </w:pPr>
      <w:r w:rsidRPr="00D97E6E">
        <w:t>On a more sombre note, it is with sincere condolences that I recognize with prayers and strength the families of the late Walter Elias for his wife, Maureen Elias, and their children, grandchildren and great</w:t>
      </w:r>
      <w:r w:rsidR="004C1F5C">
        <w:t>-</w:t>
      </w:r>
      <w:r w:rsidRPr="00D97E6E">
        <w:t>grandchildren; Fiona Lennie for her mother and father, Margaret and Floyd Lennie, and her brothers and sisters; Mr. Robert Avik of Tuk for his common-law, Amanda Panaktolak, and their children; Lucy Kudlak for her mother and father, Martha and Frank Kudlak, and her children; Andy Carpenter Jr</w:t>
      </w:r>
      <w:r w:rsidR="004C1F5C">
        <w:t>.</w:t>
      </w:r>
      <w:r w:rsidRPr="00D97E6E">
        <w:t xml:space="preserve"> for his mother and father, Kelly Stewart and Andy Carpenter Sr</w:t>
      </w:r>
      <w:r w:rsidR="004C1F5C">
        <w:t>.</w:t>
      </w:r>
      <w:r w:rsidRPr="00D97E6E">
        <w:t>; and Edward Ruben for his wife, Mabel Ruben, and their children, grandchildren and great grandchildren.</w:t>
      </w:r>
    </w:p>
    <w:p w:rsidR="00D97E6E" w:rsidRPr="00D97E6E" w:rsidRDefault="00D97E6E" w:rsidP="00D97E6E">
      <w:pPr>
        <w:spacing w:before="80" w:after="80"/>
      </w:pPr>
      <w:r w:rsidRPr="00D97E6E">
        <w:t>Today I’m going to read Edward’s eulogy. Edward Angusinauk Ruben was born May 1, 1917, to Angik and Sadie Sukayaluk Ruben. He was the third-oldest son and took the responsibility of caring and providing for his parents and younger brothers and sisters. Those early years were a struggle but also happy times</w:t>
      </w:r>
      <w:r w:rsidR="005614DA">
        <w:t xml:space="preserve">. </w:t>
      </w:r>
      <w:r w:rsidRPr="00D97E6E">
        <w:t>Times were hard, travelling great distances on foot or with dog teams</w:t>
      </w:r>
      <w:r w:rsidR="004C1F5C">
        <w:t>,</w:t>
      </w:r>
      <w:r w:rsidRPr="00D97E6E">
        <w:t xml:space="preserve"> </w:t>
      </w:r>
      <w:r w:rsidR="004C1F5C">
        <w:t>h</w:t>
      </w:r>
      <w:r w:rsidRPr="00D97E6E">
        <w:t xml:space="preserve">unting and fishing, getting ready for the winter. Happy times also as he spent time with his dad, getting to know the land and happy just learning things from his dad. He enjoyed listening to his dad tell stories at this time and getting to know his dad’s relatives through his stories. </w:t>
      </w:r>
    </w:p>
    <w:p w:rsidR="00D97E6E" w:rsidRPr="00D97E6E" w:rsidRDefault="00D97E6E" w:rsidP="00D97E6E">
      <w:pPr>
        <w:spacing w:before="80" w:after="80"/>
      </w:pPr>
      <w:r w:rsidRPr="00D97E6E">
        <w:t xml:space="preserve">He met and married Frances Nauyak Green, the adopted daughter of Johnny and Jessie Green, where he raised six children but lost a baby boy to illness. He lost his young wife to birthing complications in 1953. With the help of his parents and Jessie Green, he was able to continue to keep his family together. </w:t>
      </w:r>
    </w:p>
    <w:p w:rsidR="00D97E6E" w:rsidRPr="00D97E6E" w:rsidRDefault="00D97E6E" w:rsidP="00D97E6E">
      <w:pPr>
        <w:spacing w:before="80" w:after="80"/>
      </w:pPr>
      <w:r w:rsidRPr="00D97E6E">
        <w:t>In the early years he was employed as a cook on the mission boat, Lady of Lourdes, where he would travel to Aklavik and Tuk with the missionaries</w:t>
      </w:r>
      <w:r w:rsidR="005614DA">
        <w:t xml:space="preserve">. </w:t>
      </w:r>
      <w:r w:rsidRPr="00D97E6E">
        <w:t xml:space="preserve">In 1954 he began working for the DEW Line in Cape </w:t>
      </w:r>
      <w:r w:rsidRPr="00D97E6E">
        <w:lastRenderedPageBreak/>
        <w:t>Parry as a janitor. He took pride in his job, never once complaining of his position. He never had a formal education but he would be heard telling his grandchildren to get an education. During his time on the DEW Line, he had many friends who highly respected and liked him.</w:t>
      </w:r>
    </w:p>
    <w:p w:rsidR="00D97E6E" w:rsidRPr="00D97E6E" w:rsidRDefault="00D97E6E" w:rsidP="00D97E6E">
      <w:pPr>
        <w:spacing w:before="80" w:after="80"/>
      </w:pPr>
      <w:r w:rsidRPr="00D97E6E">
        <w:t xml:space="preserve">During the later ‘50s he met Mabel Jacobson, a young girl from Tuk, who he married in Cape Parry </w:t>
      </w:r>
      <w:r w:rsidR="004C1F5C">
        <w:t>in 1959. With her, they bore 10</w:t>
      </w:r>
      <w:r w:rsidRPr="00D97E6E">
        <w:t xml:space="preserve"> children. In 1966 he transferred to Cambridge Bay and remained there with his family until 1973. That same year his eldest son</w:t>
      </w:r>
      <w:r w:rsidR="004C1F5C">
        <w:t>,</w:t>
      </w:r>
      <w:r w:rsidRPr="00D97E6E">
        <w:t xml:space="preserve"> James</w:t>
      </w:r>
      <w:r w:rsidR="004C1F5C">
        <w:t>,</w:t>
      </w:r>
      <w:r w:rsidRPr="00D97E6E">
        <w:t xml:space="preserve"> joined him. After 20 years on the DEW Line, he finally retired and moved back to Paulatuk</w:t>
      </w:r>
      <w:r w:rsidR="005614DA">
        <w:t xml:space="preserve">. </w:t>
      </w:r>
      <w:r w:rsidRPr="00D97E6E">
        <w:t>He was happy to be back home amongst his brothers and sisters, happy to be hunting and trapping again and travelling out on the land. He had respect for the land where he was raised</w:t>
      </w:r>
      <w:r w:rsidR="004C1F5C">
        <w:t>,</w:t>
      </w:r>
      <w:r w:rsidRPr="00D97E6E">
        <w:t xml:space="preserve"> and throughout his life he would raise his concerns and voice his strong opinions about the government wanting to make changes to his people’s way of life</w:t>
      </w:r>
      <w:r w:rsidR="005614DA">
        <w:t xml:space="preserve">. </w:t>
      </w:r>
      <w:r w:rsidRPr="00D97E6E">
        <w:t>He was not one to remain still for long. He would keep himself busy in any way. In the 1970s he became involved with the COPE organization and traveled around to various communities with the group. Edward lived a full, rich life</w:t>
      </w:r>
      <w:r w:rsidR="004C1F5C">
        <w:t>,</w:t>
      </w:r>
      <w:r w:rsidRPr="00D97E6E">
        <w:t xml:space="preserve"> surrounded by his family and loved ones</w:t>
      </w:r>
      <w:r w:rsidR="005614DA">
        <w:t xml:space="preserve">. </w:t>
      </w:r>
      <w:r w:rsidRPr="00D97E6E">
        <w:t>He was well respected</w:t>
      </w:r>
      <w:r w:rsidR="005614DA">
        <w:t xml:space="preserve">. </w:t>
      </w:r>
      <w:r w:rsidRPr="00D97E6E">
        <w:t>He lived through and witnessed many changes throughout his life, yet he remained true to his upbringing, keeping close to his heart what he was taught from his parents. He was a religious man and it would please him greatly when his family would gather together to say the rosary. Family was very important to him and he would often remind his children to stay together as a family and pray together.</w:t>
      </w:r>
    </w:p>
    <w:p w:rsidR="00D97E6E" w:rsidRPr="00D97E6E" w:rsidRDefault="00D97E6E" w:rsidP="00D97E6E">
      <w:pPr>
        <w:spacing w:before="80" w:after="80"/>
      </w:pPr>
      <w:r w:rsidRPr="00D97E6E">
        <w:t>He was the family stronghold and tried his best to keep his children rooted. He had a gentle manner and wisdom</w:t>
      </w:r>
      <w:r w:rsidR="004C1F5C">
        <w:t>.</w:t>
      </w:r>
      <w:r w:rsidRPr="00D97E6E">
        <w:t xml:space="preserve"> </w:t>
      </w:r>
      <w:r w:rsidR="004C1F5C">
        <w:t>H</w:t>
      </w:r>
      <w:r w:rsidRPr="00D97E6E">
        <w:t>is dedication will be greatly missed by the many people that he touched across the North and whoever visited him. There was more to Edward than his simple words</w:t>
      </w:r>
      <w:r w:rsidR="004C1F5C">
        <w:t>,</w:t>
      </w:r>
      <w:r w:rsidRPr="00D97E6E">
        <w:t xml:space="preserve"> and in the hearts of many, they will realize this.</w:t>
      </w:r>
    </w:p>
    <w:p w:rsidR="00D97E6E" w:rsidRPr="00D97E6E" w:rsidRDefault="00D97E6E" w:rsidP="00D97E6E">
      <w:pPr>
        <w:spacing w:before="80" w:after="80"/>
      </w:pPr>
      <w:r w:rsidRPr="00D97E6E">
        <w:t>Rest safely in the arms of the many in heaven who have waited for your coming.</w:t>
      </w:r>
    </w:p>
    <w:p w:rsidR="00D97E6E" w:rsidRPr="00D97E6E" w:rsidRDefault="00D97E6E" w:rsidP="00D97E6E">
      <w:pPr>
        <w:spacing w:before="80" w:after="80"/>
      </w:pPr>
      <w:r w:rsidRPr="00D97E6E">
        <w:t>To all in the Northwest Territories who have lost loved ones, to friends and colleagues in the Yukon</w:t>
      </w:r>
      <w:r w:rsidR="004C1F5C">
        <w:t>,</w:t>
      </w:r>
      <w:r w:rsidRPr="00D97E6E">
        <w:t xml:space="preserve"> as well</w:t>
      </w:r>
      <w:r w:rsidR="004C1F5C">
        <w:t>,</w:t>
      </w:r>
      <w:r w:rsidRPr="00D97E6E">
        <w:t xml:space="preserve"> who have lost loved ones, our thoughts and prayers are with you all.</w:t>
      </w:r>
    </w:p>
    <w:p w:rsidR="00D97E6E" w:rsidRPr="00D97E6E" w:rsidRDefault="00D97E6E" w:rsidP="00D97E6E">
      <w:pPr>
        <w:spacing w:before="80" w:after="80"/>
      </w:pPr>
      <w:r w:rsidRPr="00D97E6E">
        <w:t>As we turn our attention, colleagues, to the work at hand, I ask that you continue to treat each other and this institution with dignity and respect. I will continue to guide this House and its actions according to the rules that the Assembly has agreed upon and the trust you have placed in me.</w:t>
      </w:r>
    </w:p>
    <w:p w:rsidR="00D97E6E" w:rsidRPr="00D97E6E" w:rsidRDefault="00D97E6E" w:rsidP="00D97E6E">
      <w:pPr>
        <w:spacing w:before="80" w:after="80"/>
      </w:pPr>
      <w:r w:rsidRPr="00D97E6E">
        <w:t>I would like to advise the House that I have received the following correspondence from the Commissioner of the Northwest Territories:</w:t>
      </w:r>
    </w:p>
    <w:p w:rsidR="00D97E6E" w:rsidRPr="00D97E6E" w:rsidRDefault="00D97E6E" w:rsidP="00D97E6E">
      <w:pPr>
        <w:spacing w:before="80" w:after="80"/>
        <w:ind w:left="284"/>
      </w:pPr>
      <w:r w:rsidRPr="00D97E6E">
        <w:lastRenderedPageBreak/>
        <w:t>Dear Mr. Speaker: I wish to advise that I recommend to the Legislative Assembly of the Northwest Territories the passage of Appropriation Act (Infrastructure Expenditures), 2014-2015; Supplementary Appropriation Act (Infrastructure Expenditures), No. 2, 2013-2014; and Supplementary Appropriation Act (Operations Expenditures)</w:t>
      </w:r>
      <w:r w:rsidR="004C1F5C">
        <w:t>, No. 3, 2013-2014, during the F</w:t>
      </w:r>
      <w:r w:rsidRPr="00D97E6E">
        <w:t>ourth Session of the 17</w:t>
      </w:r>
      <w:r w:rsidRPr="00D97E6E">
        <w:rPr>
          <w:vertAlign w:val="superscript"/>
        </w:rPr>
        <w:t>th</w:t>
      </w:r>
      <w:r w:rsidRPr="00D97E6E">
        <w:t xml:space="preserve"> Legislative Assembly. Yours truly, George L. Tuccaro, Commissioner. </w:t>
      </w:r>
    </w:p>
    <w:p w:rsidR="00D97E6E" w:rsidRPr="00D97E6E" w:rsidRDefault="00D97E6E" w:rsidP="00D97E6E">
      <w:pPr>
        <w:spacing w:before="80" w:after="80"/>
      </w:pPr>
      <w:r w:rsidRPr="00D97E6E">
        <w:t>Item 2, Ministers’ statements</w:t>
      </w:r>
      <w:r w:rsidR="005614DA">
        <w:t xml:space="preserve">. </w:t>
      </w:r>
      <w:r w:rsidRPr="00D97E6E">
        <w:t>The honourable Premier, Mr. McLeod.</w:t>
      </w:r>
    </w:p>
    <w:p w:rsidR="00D97E6E" w:rsidRPr="00D97E6E" w:rsidRDefault="00D97E6E" w:rsidP="00D97E6E">
      <w:pPr>
        <w:pStyle w:val="Heading1"/>
      </w:pPr>
      <w:r w:rsidRPr="00D97E6E">
        <w:t>Ministers’ Statements</w:t>
      </w:r>
    </w:p>
    <w:p w:rsidR="00D97E6E" w:rsidRPr="00D97E6E" w:rsidRDefault="00D97E6E" w:rsidP="00D97E6E">
      <w:pPr>
        <w:pStyle w:val="Heading2"/>
      </w:pPr>
      <w:r w:rsidRPr="00D97E6E">
        <w:t>MINISTER’S STATEMENT 75-17(4):</w:t>
      </w:r>
      <w:r w:rsidRPr="00D97E6E">
        <w:br/>
        <w:t>SESSIONAL STATEMENT</w:t>
      </w:r>
    </w:p>
    <w:p w:rsidR="00D97E6E" w:rsidRPr="00D97E6E" w:rsidRDefault="00D97E6E" w:rsidP="00D97E6E">
      <w:pPr>
        <w:spacing w:before="80" w:after="80"/>
        <w:rPr>
          <w:rFonts w:eastAsia="Calibri"/>
          <w:lang w:val="en-US"/>
        </w:rPr>
      </w:pPr>
      <w:r w:rsidRPr="00D97E6E">
        <w:rPr>
          <w:rFonts w:eastAsia="Calibri"/>
          <w:b/>
          <w:lang w:val="en-US"/>
        </w:rPr>
        <w:t>HON. BOB MCLEOD:</w:t>
      </w:r>
      <w:r w:rsidRPr="00D97E6E">
        <w:rPr>
          <w:rFonts w:eastAsia="Calibri"/>
          <w:lang w:val="en-US"/>
        </w:rPr>
        <w:t xml:space="preserve">  Mr. Speaker, I would like to welcome my colleagues back to the continuation of the Fourth Session of the 17</w:t>
      </w:r>
      <w:r w:rsidRPr="00D97E6E">
        <w:rPr>
          <w:rFonts w:eastAsia="Calibri"/>
          <w:vertAlign w:val="superscript"/>
          <w:lang w:val="en-US"/>
        </w:rPr>
        <w:t>th</w:t>
      </w:r>
      <w:r w:rsidRPr="00D97E6E">
        <w:rPr>
          <w:rFonts w:eastAsia="Calibri"/>
          <w:lang w:val="en-US"/>
        </w:rPr>
        <w:t xml:space="preserve"> Legislative Assembly</w:t>
      </w:r>
      <w:r w:rsidR="005614DA">
        <w:rPr>
          <w:rFonts w:eastAsia="Calibri"/>
          <w:lang w:val="en-US"/>
        </w:rPr>
        <w:t xml:space="preserve">. </w:t>
      </w:r>
      <w:r w:rsidRPr="00D97E6E">
        <w:rPr>
          <w:rFonts w:eastAsia="Calibri"/>
          <w:lang w:val="en-US"/>
        </w:rPr>
        <w:t>It is good to be getting back to work. We have an ambitious agenda, Mr. Speaker, and a lot left to accomplish as a territory and as a government, so I hope my colleagues are feeling well</w:t>
      </w:r>
      <w:r w:rsidR="004C1F5C">
        <w:rPr>
          <w:rFonts w:eastAsia="Calibri"/>
          <w:lang w:val="en-US"/>
        </w:rPr>
        <w:t>-</w:t>
      </w:r>
      <w:r w:rsidRPr="00D97E6E">
        <w:rPr>
          <w:rFonts w:eastAsia="Calibri"/>
          <w:lang w:val="en-US"/>
        </w:rPr>
        <w:t>rested.</w:t>
      </w:r>
    </w:p>
    <w:p w:rsidR="00D97E6E" w:rsidRPr="00D97E6E" w:rsidRDefault="00D97E6E" w:rsidP="00D97E6E">
      <w:pPr>
        <w:spacing w:before="80" w:after="80"/>
        <w:rPr>
          <w:rFonts w:eastAsia="Calibri"/>
          <w:lang w:val="en-US"/>
        </w:rPr>
      </w:pPr>
      <w:r w:rsidRPr="00D97E6E">
        <w:rPr>
          <w:rFonts w:eastAsia="Calibri"/>
          <w:lang w:val="en-US"/>
        </w:rPr>
        <w:t>The Fourth Session began on February 6, 2013</w:t>
      </w:r>
      <w:r w:rsidR="005614DA">
        <w:rPr>
          <w:rFonts w:eastAsia="Calibri"/>
          <w:lang w:val="en-US"/>
        </w:rPr>
        <w:t xml:space="preserve">. </w:t>
      </w:r>
      <w:r w:rsidRPr="00D97E6E">
        <w:rPr>
          <w:rFonts w:eastAsia="Calibri"/>
          <w:lang w:val="en-US"/>
        </w:rPr>
        <w:t xml:space="preserve">During the winter and spring sittings of this session, Members considered and passed 13 bills contributing to the good government and administration of the Northwest Territories. This included the 2013-14 budget, which was passed after extensive review and debate this past March. </w:t>
      </w:r>
    </w:p>
    <w:p w:rsidR="00D97E6E" w:rsidRPr="00D97E6E" w:rsidRDefault="00D97E6E" w:rsidP="00D97E6E">
      <w:pPr>
        <w:spacing w:before="80" w:after="80"/>
        <w:rPr>
          <w:rFonts w:eastAsia="Calibri"/>
          <w:lang w:val="en-US"/>
        </w:rPr>
      </w:pPr>
      <w:r w:rsidRPr="00D97E6E">
        <w:rPr>
          <w:rFonts w:eastAsia="Calibri"/>
          <w:lang w:val="en-US"/>
        </w:rPr>
        <w:t xml:space="preserve">Ensuring the effective and efficient use of public funds is one of our most important tasks as legislators, Mr. Speaker, and during this session we will be considering the 2014-15 </w:t>
      </w:r>
      <w:r w:rsidR="008A2353">
        <w:rPr>
          <w:rFonts w:eastAsia="Calibri"/>
          <w:lang w:val="en-US"/>
        </w:rPr>
        <w:t>I</w:t>
      </w:r>
      <w:r w:rsidRPr="00D97E6E">
        <w:rPr>
          <w:rFonts w:eastAsia="Calibri"/>
          <w:lang w:val="en-US"/>
        </w:rPr>
        <w:t xml:space="preserve">nfrastructure </w:t>
      </w:r>
      <w:r w:rsidR="008A2353">
        <w:rPr>
          <w:rFonts w:eastAsia="Calibri"/>
          <w:lang w:val="en-US"/>
        </w:rPr>
        <w:t>P</w:t>
      </w:r>
      <w:r w:rsidRPr="00D97E6E">
        <w:rPr>
          <w:rFonts w:eastAsia="Calibri"/>
          <w:lang w:val="en-US"/>
        </w:rPr>
        <w:t>lan. For several years now we have reviewed the annual capital plan in the fall sitting of the Legislative Assembly to better support and prepare for the new construction season. Although we consider the capital and operations budgets at separate times, capital spending is a significant and critical part of the overall Government of the Northwest Territories budget.</w:t>
      </w:r>
    </w:p>
    <w:p w:rsidR="00D97E6E" w:rsidRPr="00D97E6E" w:rsidRDefault="00D97E6E" w:rsidP="00D97E6E">
      <w:pPr>
        <w:spacing w:before="80" w:after="80"/>
        <w:rPr>
          <w:rFonts w:eastAsia="Calibri"/>
          <w:lang w:val="en-US"/>
        </w:rPr>
      </w:pPr>
      <w:r w:rsidRPr="00D97E6E">
        <w:rPr>
          <w:rFonts w:eastAsia="Calibri"/>
          <w:lang w:val="en-US"/>
        </w:rPr>
        <w:t>Capital investments are necessary for building and maintaining the infrastructure – schools, health centres, garages, workshops and offices – where the government’s programs and services are planned and delivered to the people of the Nort</w:t>
      </w:r>
      <w:r w:rsidR="008A2353">
        <w:rPr>
          <w:rFonts w:eastAsia="Calibri"/>
          <w:lang w:val="en-US"/>
        </w:rPr>
        <w:t>hwest Territories. The 2014-15 Infrastructure B</w:t>
      </w:r>
      <w:r w:rsidRPr="00D97E6E">
        <w:rPr>
          <w:rFonts w:eastAsia="Calibri"/>
          <w:lang w:val="en-US"/>
        </w:rPr>
        <w:t xml:space="preserve">udget continues this government’s pursuit of a balanced agenda, with investments in the health and well-being of Northwest Territories residents, environmental management and economic development. Minister Miltenberger will have more to say about the capital budget when it is formally introduced for the consideration of the House. </w:t>
      </w:r>
    </w:p>
    <w:p w:rsidR="00D97E6E" w:rsidRPr="00D97E6E" w:rsidRDefault="00D97E6E" w:rsidP="00D97E6E">
      <w:pPr>
        <w:spacing w:before="80" w:after="80"/>
        <w:rPr>
          <w:rFonts w:eastAsia="Calibri"/>
          <w:lang w:val="en-US"/>
        </w:rPr>
      </w:pPr>
      <w:r w:rsidRPr="00D97E6E">
        <w:rPr>
          <w:rFonts w:eastAsia="Calibri"/>
        </w:rPr>
        <w:lastRenderedPageBreak/>
        <w:t>More than a dozen pieces of legislation have been passed so far during the Fourth Session. There are a number of bills currently before standing committees, including a new Wildlife Act and amendments to the Education Act to address bullying. We look forward to continued debate on all these bills in Committee of the Whole after they have been reported back to the House.</w:t>
      </w:r>
    </w:p>
    <w:p w:rsidR="00D97E6E" w:rsidRPr="00D97E6E" w:rsidRDefault="00D97E6E" w:rsidP="00D97E6E">
      <w:pPr>
        <w:spacing w:before="80" w:after="80"/>
        <w:rPr>
          <w:rFonts w:eastAsia="Calibri"/>
          <w:lang w:val="en-US"/>
        </w:rPr>
      </w:pPr>
      <w:r w:rsidRPr="00D97E6E">
        <w:rPr>
          <w:rFonts w:eastAsia="Calibri"/>
          <w:lang w:val="en-US"/>
        </w:rPr>
        <w:t>While debates in this House are central to the business of government, this is not the only place that Members of the Legislative Assembly get the business of the people of the Northwest Territories done. Since our last sitting in May, I know that standing committees have been busy meeting and traveling to consider matters of importance to residents.</w:t>
      </w:r>
    </w:p>
    <w:p w:rsidR="00D97E6E" w:rsidRPr="00D97E6E" w:rsidRDefault="00D97E6E" w:rsidP="00D97E6E">
      <w:pPr>
        <w:spacing w:before="80" w:after="80"/>
        <w:rPr>
          <w:rFonts w:eastAsia="Calibri"/>
          <w:lang w:val="en-US"/>
        </w:rPr>
      </w:pPr>
      <w:r w:rsidRPr="00D97E6E">
        <w:rPr>
          <w:rFonts w:eastAsia="Calibri"/>
          <w:lang w:val="en-US"/>
        </w:rPr>
        <w:t>Ministers, too, have been busy advancing the interests of the Northwest Territories and meeting with residents around the North. Over the past few months, Cabinet Ministers and I continued our commitment to engaging with Aboriginal governments by attending summer assemblies and annual general meetings of the Tlicho, the Akaitcho and Gwich’in, as well as the Den</w:t>
      </w:r>
      <w:r w:rsidR="00EA60AB">
        <w:rPr>
          <w:rFonts w:eastAsia="Calibri"/>
          <w:lang w:val="en-US"/>
        </w:rPr>
        <w:t>e National Assembly. Next month</w:t>
      </w:r>
      <w:r w:rsidRPr="00D97E6E">
        <w:rPr>
          <w:rFonts w:eastAsia="Calibri"/>
          <w:lang w:val="en-US"/>
        </w:rPr>
        <w:t xml:space="preserve"> Ministers will also be attending the Northwest Territories Metis Nation Annual General Meeting. </w:t>
      </w:r>
    </w:p>
    <w:p w:rsidR="00D97E6E" w:rsidRPr="00D97E6E" w:rsidRDefault="00D97E6E" w:rsidP="00D97E6E">
      <w:pPr>
        <w:spacing w:before="80" w:after="80"/>
        <w:rPr>
          <w:rFonts w:eastAsia="Calibri"/>
          <w:lang w:val="en-US"/>
        </w:rPr>
      </w:pPr>
      <w:r w:rsidRPr="00D97E6E">
        <w:rPr>
          <w:rFonts w:eastAsia="Calibri"/>
          <w:lang w:val="en-US"/>
        </w:rPr>
        <w:t>I was very pleased to attend the Sahtu Annual General Assembly in Tulita, where Mr. Yakeleya and I joined in celebrations marking the 20</w:t>
      </w:r>
      <w:r w:rsidRPr="00D97E6E">
        <w:rPr>
          <w:rFonts w:eastAsia="Calibri"/>
          <w:vertAlign w:val="superscript"/>
          <w:lang w:val="en-US"/>
        </w:rPr>
        <w:t>th</w:t>
      </w:r>
      <w:r w:rsidRPr="00D97E6E">
        <w:rPr>
          <w:rFonts w:eastAsia="Calibri"/>
          <w:lang w:val="en-US"/>
        </w:rPr>
        <w:t xml:space="preserve"> anniversary of the Sahtu Dene and Metis Land Claim and unveiling of the Sahtu Land Use Plan. It was a privilege to be present for the arrival of the traditional moose</w:t>
      </w:r>
      <w:r w:rsidR="00EA60AB">
        <w:rPr>
          <w:rFonts w:eastAsia="Calibri"/>
          <w:lang w:val="en-US"/>
        </w:rPr>
        <w:t xml:space="preserve"> </w:t>
      </w:r>
      <w:r w:rsidRPr="00D97E6E">
        <w:rPr>
          <w:rFonts w:eastAsia="Calibri"/>
          <w:lang w:val="en-US"/>
        </w:rPr>
        <w:t xml:space="preserve">skin boat, the first of its kind made and paddled on the Mackenzie in many years. </w:t>
      </w:r>
    </w:p>
    <w:p w:rsidR="00D97E6E" w:rsidRPr="00D97E6E" w:rsidRDefault="00D97E6E" w:rsidP="00D97E6E">
      <w:pPr>
        <w:spacing w:before="80" w:after="80"/>
        <w:rPr>
          <w:rFonts w:eastAsia="Calibri"/>
          <w:lang w:val="en-US"/>
        </w:rPr>
      </w:pPr>
      <w:r w:rsidRPr="00D97E6E">
        <w:rPr>
          <w:rFonts w:eastAsia="Calibri"/>
          <w:lang w:val="en-US"/>
        </w:rPr>
        <w:t xml:space="preserve">Engagement with our colleagues at the federal, provincial and territorial levels is another way that the Government of the Northwest Territories can represent and advance the interests of the people of the territory. Of particular note is work that this government is doing at the national level on the social housing and Aboriginal educational achievement files. We are also part of the ongoing national work on labour market and anti-bullying issues, which were discussed by Premiers at our Council of the Federation and Western Premiers meetings over the summer. </w:t>
      </w:r>
    </w:p>
    <w:p w:rsidR="00D97E6E" w:rsidRPr="00D97E6E" w:rsidRDefault="00D97E6E" w:rsidP="00D97E6E">
      <w:pPr>
        <w:spacing w:before="80" w:after="80"/>
        <w:rPr>
          <w:rFonts w:eastAsia="Calibri"/>
          <w:lang w:val="en-US"/>
        </w:rPr>
      </w:pPr>
      <w:r w:rsidRPr="00D97E6E">
        <w:rPr>
          <w:rFonts w:eastAsia="Calibri"/>
          <w:lang w:val="en-US"/>
        </w:rPr>
        <w:t xml:space="preserve">We have also had the opportunity to showcase the Northwest Territories and the work we are doing with  our colleagues from across the country, at both the annual Energy and Mining Ministers Conference the Northwest Territories hosted in August and the Federal/Provincial/Territorial Seniors Ministers meetings that were held here in Yellowknife just last week. Next year we look forward to welcoming Federal/Provincial/Territorial Ministers </w:t>
      </w:r>
      <w:r w:rsidR="00EA60AB">
        <w:rPr>
          <w:rFonts w:eastAsia="Calibri"/>
          <w:lang w:val="en-US"/>
        </w:rPr>
        <w:t>r</w:t>
      </w:r>
      <w:r w:rsidRPr="00D97E6E">
        <w:rPr>
          <w:rFonts w:eastAsia="Calibri"/>
          <w:lang w:val="en-US"/>
        </w:rPr>
        <w:t xml:space="preserve">esponsible for the Status of Women to the Northwest Territories for their annual meeting. </w:t>
      </w:r>
    </w:p>
    <w:p w:rsidR="00D97E6E" w:rsidRPr="00D97E6E" w:rsidRDefault="00D97E6E" w:rsidP="00D97E6E">
      <w:pPr>
        <w:spacing w:before="80" w:after="80"/>
        <w:rPr>
          <w:rFonts w:eastAsia="Calibri"/>
          <w:lang w:val="en-US"/>
        </w:rPr>
      </w:pPr>
      <w:r w:rsidRPr="00D97E6E">
        <w:rPr>
          <w:rFonts w:eastAsia="Calibri"/>
          <w:lang w:val="en-US"/>
        </w:rPr>
        <w:lastRenderedPageBreak/>
        <w:t>On the international stage our government continues to promote awareness of the Northwest Territories and its interests. Canada’s chairmanship of the Arctic Council will draw attention to Canada’s North. We support Canada’s focus on sustainable development and are engaged with the federal government to make sure our interests are represented in council proceedings. Canada’s chairmanship will also be an opportunity to showcase the Northwest Territories to the world as Arctic Council meetings are held in our territory. Already we have hosted a meeting of the Conservation of Arctic Flora and Fauna working group and look forward to more meetings, including the Senior Arctic Officials next March.</w:t>
      </w:r>
    </w:p>
    <w:p w:rsidR="00D97E6E" w:rsidRPr="00D97E6E" w:rsidRDefault="00D97E6E" w:rsidP="00D97E6E">
      <w:pPr>
        <w:spacing w:before="80" w:after="80"/>
        <w:rPr>
          <w:rFonts w:eastAsia="Calibri"/>
          <w:lang w:val="en-US"/>
        </w:rPr>
      </w:pPr>
      <w:r w:rsidRPr="00D97E6E">
        <w:rPr>
          <w:rFonts w:eastAsia="Calibri"/>
          <w:lang w:val="en-US"/>
        </w:rPr>
        <w:t>This summer also marked significant milestones in some major projects, including the commissioning of the Bluefish Dam, attended by Commissioner Tuccaro, Minister Miltenberger and Mr. Robert Hawkins, Member for Yellowknife Centre. The new dam is a major piece of public infrastructure that, along with the Snare Hydro system, supplies power for Behchoko, Yellowknife, Ndilo and Detah. Together the two systems are a source of renewable power for more than half the population of the territory that help to displace the use of more expensive diesel fuel and reduce greenhouse gas emissions. The Bluefish project was a step towards a future energy system that makes better use of the tremendous hydro potential the Northwest Territories has to help create sustainable communities and grow and diversify our economy.</w:t>
      </w:r>
    </w:p>
    <w:p w:rsidR="00D97E6E" w:rsidRPr="00D97E6E" w:rsidRDefault="00D97E6E" w:rsidP="00D97E6E">
      <w:pPr>
        <w:spacing w:before="80" w:after="80"/>
        <w:rPr>
          <w:rFonts w:eastAsia="Calibri"/>
          <w:color w:val="000000"/>
          <w:lang w:val="en-US"/>
        </w:rPr>
      </w:pPr>
      <w:r w:rsidRPr="00D97E6E">
        <w:rPr>
          <w:rFonts w:eastAsia="Calibri"/>
          <w:color w:val="000000"/>
          <w:lang w:val="en-US"/>
        </w:rPr>
        <w:t xml:space="preserve">Another significant achievement was the signing of the </w:t>
      </w:r>
      <w:r w:rsidR="00EA60AB">
        <w:rPr>
          <w:rFonts w:eastAsia="Calibri"/>
          <w:color w:val="000000"/>
          <w:lang w:val="en-US"/>
        </w:rPr>
        <w:t>F</w:t>
      </w:r>
      <w:r w:rsidRPr="00D97E6E">
        <w:rPr>
          <w:rFonts w:eastAsia="Calibri"/>
          <w:color w:val="000000"/>
          <w:lang w:val="en-US"/>
        </w:rPr>
        <w:t>inal Agreement on Devolution on June 25</w:t>
      </w:r>
      <w:r w:rsidRPr="00D97E6E">
        <w:rPr>
          <w:rFonts w:eastAsia="Calibri"/>
          <w:color w:val="000000"/>
          <w:vertAlign w:val="superscript"/>
          <w:lang w:val="en-US"/>
        </w:rPr>
        <w:t>th</w:t>
      </w:r>
      <w:r w:rsidRPr="00D97E6E">
        <w:rPr>
          <w:rFonts w:eastAsia="Calibri"/>
          <w:color w:val="000000"/>
          <w:lang w:val="en-US"/>
        </w:rPr>
        <w:t xml:space="preserve">. I was proud to join Minister Valcourt and leaders from the Inuvialuit Regional Corporation, Northwest Territories Metis Nation, Sahtu Secretariat Incorporated, Gwich’in Tribal Council and Tlicho Government, as well as several Ministers and yourself, Mr. Speaker, in Inuvik for this historic event. </w:t>
      </w:r>
    </w:p>
    <w:p w:rsidR="00D97E6E" w:rsidRPr="00D97E6E" w:rsidRDefault="00D97E6E" w:rsidP="00D97E6E">
      <w:pPr>
        <w:spacing w:before="80" w:after="80"/>
        <w:rPr>
          <w:rFonts w:eastAsia="Calibri"/>
          <w:color w:val="000000"/>
          <w:lang w:val="en-US"/>
        </w:rPr>
      </w:pPr>
      <w:r w:rsidRPr="00D97E6E">
        <w:rPr>
          <w:rFonts w:eastAsia="Calibri"/>
          <w:color w:val="000000"/>
          <w:lang w:val="en-US"/>
        </w:rPr>
        <w:t>Gaining northern control over public lands and resources has been a long</w:t>
      </w:r>
      <w:r w:rsidR="00FE6D13">
        <w:rPr>
          <w:rFonts w:eastAsia="Calibri"/>
          <w:color w:val="000000"/>
          <w:lang w:val="en-US"/>
        </w:rPr>
        <w:t>-</w:t>
      </w:r>
      <w:r w:rsidRPr="00D97E6E">
        <w:rPr>
          <w:rFonts w:eastAsia="Calibri"/>
          <w:color w:val="000000"/>
          <w:lang w:val="en-US"/>
        </w:rPr>
        <w:t>standing goal for the government and Legislative Assembly of the Northwest Territori</w:t>
      </w:r>
      <w:r w:rsidR="00EA60AB">
        <w:rPr>
          <w:rFonts w:eastAsia="Calibri"/>
          <w:color w:val="000000"/>
          <w:lang w:val="en-US"/>
        </w:rPr>
        <w:t>es, and many previous L</w:t>
      </w:r>
      <w:r w:rsidRPr="00D97E6E">
        <w:rPr>
          <w:rFonts w:eastAsia="Calibri"/>
          <w:color w:val="000000"/>
          <w:lang w:val="en-US"/>
        </w:rPr>
        <w:t xml:space="preserve">egislative </w:t>
      </w:r>
      <w:r w:rsidR="00EA60AB">
        <w:rPr>
          <w:rFonts w:eastAsia="Calibri"/>
          <w:color w:val="000000"/>
          <w:lang w:val="en-US"/>
        </w:rPr>
        <w:t>A</w:t>
      </w:r>
      <w:r w:rsidRPr="00D97E6E">
        <w:rPr>
          <w:rFonts w:eastAsia="Calibri"/>
          <w:color w:val="000000"/>
          <w:lang w:val="en-US"/>
        </w:rPr>
        <w:t>ssemblies</w:t>
      </w:r>
      <w:r w:rsidR="005614DA">
        <w:rPr>
          <w:rFonts w:eastAsia="Calibri"/>
          <w:color w:val="000000"/>
          <w:lang w:val="en-US"/>
        </w:rPr>
        <w:t xml:space="preserve">. </w:t>
      </w:r>
      <w:r w:rsidRPr="00D97E6E">
        <w:rPr>
          <w:rFonts w:eastAsia="Calibri"/>
          <w:color w:val="000000"/>
          <w:lang w:val="en-US"/>
        </w:rPr>
        <w:t xml:space="preserve">This agreement will make that dream a reality effective April 1, 2014, and give the people of this territory the authority to control development, protect the environment and direct our economic future according to northern priorities and values. </w:t>
      </w:r>
    </w:p>
    <w:p w:rsidR="00D97E6E" w:rsidRPr="00D97E6E" w:rsidRDefault="00D97E6E" w:rsidP="00D97E6E">
      <w:pPr>
        <w:spacing w:before="80" w:after="80"/>
        <w:rPr>
          <w:rFonts w:eastAsia="Calibri"/>
          <w:color w:val="000000"/>
          <w:lang w:val="en-US"/>
        </w:rPr>
      </w:pPr>
      <w:r w:rsidRPr="00D97E6E">
        <w:rPr>
          <w:rFonts w:eastAsia="Calibri"/>
          <w:color w:val="000000"/>
          <w:lang w:val="en-US"/>
        </w:rPr>
        <w:t>Work on this critical priority has continued over the summer and fall</w:t>
      </w:r>
      <w:r w:rsidR="00EA60AB">
        <w:rPr>
          <w:rFonts w:eastAsia="Calibri"/>
          <w:color w:val="000000"/>
          <w:lang w:val="en-US"/>
        </w:rPr>
        <w:t>,</w:t>
      </w:r>
      <w:r w:rsidRPr="00D97E6E">
        <w:rPr>
          <w:rFonts w:eastAsia="Calibri"/>
          <w:color w:val="000000"/>
          <w:lang w:val="en-US"/>
        </w:rPr>
        <w:t xml:space="preserve"> and recently culminated in the announcement of the new organizational structure for the Government of the Northwest Territories when devolution takes effect on April 1, 2014. That announcement was made at the beginning of October, at the same time as our government issued job offers to 118 federal employees who </w:t>
      </w:r>
      <w:r w:rsidRPr="00D97E6E">
        <w:rPr>
          <w:rFonts w:eastAsia="Calibri"/>
          <w:color w:val="000000"/>
          <w:lang w:val="en-US"/>
        </w:rPr>
        <w:lastRenderedPageBreak/>
        <w:t>currently deliver programs and services that will be transferred to the Government of the Northwest Territories. We look forward to welcoming these dedicated and experienced people into the Government of the Northwest Territories, where they can continue their service to the North and help us make the transition to devolution smooth and efficient.</w:t>
      </w:r>
    </w:p>
    <w:p w:rsidR="00D97E6E" w:rsidRPr="00D97E6E" w:rsidRDefault="00D97E6E" w:rsidP="00D97E6E">
      <w:pPr>
        <w:spacing w:before="80" w:after="80"/>
        <w:rPr>
          <w:rFonts w:eastAsia="Calibri"/>
          <w:lang w:val="en-US"/>
        </w:rPr>
      </w:pPr>
      <w:r w:rsidRPr="00D97E6E">
        <w:rPr>
          <w:rFonts w:eastAsia="Calibri"/>
          <w:color w:val="000000"/>
          <w:lang w:val="en-US"/>
        </w:rPr>
        <w:t>We also continue to work on the seven bills and over 20 regulations that must be enacted by April 1</w:t>
      </w:r>
      <w:r w:rsidRPr="00D97E6E">
        <w:rPr>
          <w:rFonts w:eastAsia="Calibri"/>
          <w:color w:val="000000"/>
          <w:vertAlign w:val="superscript"/>
          <w:lang w:val="en-US"/>
        </w:rPr>
        <w:t>st</w:t>
      </w:r>
      <w:r w:rsidRPr="00D97E6E">
        <w:rPr>
          <w:rFonts w:eastAsia="Calibri"/>
          <w:color w:val="000000"/>
          <w:lang w:val="en-US"/>
        </w:rPr>
        <w:t xml:space="preserve"> in accordance with “mirroring” standards required in the Devolution Final Agreement</w:t>
      </w:r>
      <w:r w:rsidR="005614DA">
        <w:rPr>
          <w:rFonts w:eastAsia="Calibri"/>
          <w:color w:val="000000"/>
          <w:lang w:val="en-US"/>
        </w:rPr>
        <w:t xml:space="preserve">. </w:t>
      </w:r>
      <w:r w:rsidRPr="00D97E6E">
        <w:rPr>
          <w:rFonts w:eastAsia="Calibri"/>
          <w:color w:val="000000"/>
          <w:lang w:val="en-US"/>
        </w:rPr>
        <w:t xml:space="preserve">In addition, work is underway on new legislation required to implement the Devolution Agreement, including the NWT Intergovernmental Lands and Resources Management Agreement Act, the NWT Intergovernmental Resource Revenue Sharing Act and the Devolution Measures Implementation Act. </w:t>
      </w:r>
    </w:p>
    <w:p w:rsidR="00D97E6E" w:rsidRPr="00D97E6E" w:rsidRDefault="00D97E6E" w:rsidP="00D97E6E">
      <w:pPr>
        <w:spacing w:before="80" w:after="80"/>
        <w:rPr>
          <w:rFonts w:eastAsia="Calibri"/>
        </w:rPr>
      </w:pPr>
      <w:r w:rsidRPr="00D97E6E">
        <w:rPr>
          <w:rFonts w:eastAsia="Calibri"/>
          <w:lang w:val="en-US"/>
        </w:rPr>
        <w:t>Mr. Speaker, the Government and Legislative Assembly of the Northwest Territories continue to work to advance the interests of all the people of this territory. We will pass the second anniversary of our first meeting as the 17</w:t>
      </w:r>
      <w:r w:rsidRPr="00D97E6E">
        <w:rPr>
          <w:rFonts w:eastAsia="Calibri"/>
          <w:vertAlign w:val="superscript"/>
          <w:lang w:val="en-US"/>
        </w:rPr>
        <w:t>th</w:t>
      </w:r>
      <w:r w:rsidRPr="00D97E6E">
        <w:rPr>
          <w:rFonts w:eastAsia="Calibri"/>
          <w:lang w:val="en-US"/>
        </w:rPr>
        <w:t xml:space="preserve"> Legislative Assembly during this Fourth Session. We have accomplished a lot on behalf of our people in the past two years, but there is much more work ahead.</w:t>
      </w:r>
      <w:r w:rsidRPr="00D97E6E">
        <w:rPr>
          <w:rFonts w:eastAsia="Calibri"/>
        </w:rPr>
        <w:t xml:space="preserve"> With the expected conclusion of the session and the opening of the Fifth Session next month, the Commissioner will be delivering his opening address outlining the government’s achievements to date and an agenda for the remainder of our term.</w:t>
      </w:r>
    </w:p>
    <w:p w:rsidR="00D97E6E" w:rsidRPr="00D97E6E" w:rsidRDefault="00D97E6E" w:rsidP="00D97E6E">
      <w:pPr>
        <w:spacing w:before="80" w:after="80"/>
        <w:rPr>
          <w:rFonts w:eastAsia="Calibri"/>
        </w:rPr>
      </w:pPr>
      <w:r w:rsidRPr="00D97E6E">
        <w:rPr>
          <w:rFonts w:eastAsia="Calibri"/>
          <w:b/>
        </w:rPr>
        <w:t>MR. SPEAKER:</w:t>
      </w:r>
      <w:r w:rsidRPr="00D97E6E">
        <w:rPr>
          <w:rFonts w:eastAsia="Calibri"/>
        </w:rPr>
        <w:t xml:space="preserve"> Thank you, Mr. McLeod. Item 3, Members’ statements. The honourable Member for Hay River South, Mrs. Groenewegen.</w:t>
      </w:r>
    </w:p>
    <w:p w:rsidR="00D97E6E" w:rsidRPr="00D97E6E" w:rsidRDefault="00D97E6E" w:rsidP="00D97E6E">
      <w:pPr>
        <w:pStyle w:val="Heading1"/>
        <w:rPr>
          <w:rFonts w:eastAsia="Calibri"/>
        </w:rPr>
      </w:pPr>
      <w:r w:rsidRPr="00D97E6E">
        <w:rPr>
          <w:rFonts w:eastAsia="Calibri"/>
        </w:rPr>
        <w:t>Members’ Statements</w:t>
      </w:r>
    </w:p>
    <w:p w:rsidR="00D97E6E" w:rsidRPr="00D97E6E" w:rsidRDefault="00D97E6E" w:rsidP="00D97E6E">
      <w:pPr>
        <w:pStyle w:val="Heading2"/>
        <w:rPr>
          <w:rFonts w:eastAsia="Calibri"/>
        </w:rPr>
      </w:pPr>
      <w:r w:rsidRPr="00D97E6E">
        <w:rPr>
          <w:rFonts w:eastAsia="Calibri"/>
        </w:rPr>
        <w:t>MEMBER’S STATEMENT ON</w:t>
      </w:r>
      <w:r w:rsidRPr="00D97E6E">
        <w:rPr>
          <w:rFonts w:eastAsia="Calibri"/>
        </w:rPr>
        <w:br/>
        <w:t>BENEFITS OF DEVOLUTION AND OPPORTUNITIES FOR DEVELOPMENT</w:t>
      </w:r>
    </w:p>
    <w:p w:rsidR="00D97E6E" w:rsidRPr="00D97E6E" w:rsidRDefault="00D97E6E" w:rsidP="00D97E6E">
      <w:pPr>
        <w:spacing w:before="80" w:after="80"/>
        <w:rPr>
          <w:rFonts w:eastAsia="Calibri"/>
        </w:rPr>
      </w:pPr>
      <w:r w:rsidRPr="00D97E6E">
        <w:rPr>
          <w:rFonts w:eastAsia="Calibri"/>
          <w:b/>
        </w:rPr>
        <w:t>MRS. GROENEWEGEN:</w:t>
      </w:r>
      <w:r w:rsidRPr="00D97E6E">
        <w:rPr>
          <w:rFonts w:eastAsia="Calibri"/>
        </w:rPr>
        <w:t xml:space="preserve">  Thank you, Mr. Speaker. It’s a pleasure to be back here in the Legislati</w:t>
      </w:r>
      <w:r w:rsidR="00A36D16">
        <w:rPr>
          <w:rFonts w:eastAsia="Calibri"/>
        </w:rPr>
        <w:t>ve Assembly. It seems like we were</w:t>
      </w:r>
      <w:r w:rsidRPr="00D97E6E">
        <w:rPr>
          <w:rFonts w:eastAsia="Calibri"/>
        </w:rPr>
        <w:t xml:space="preserve"> gone for a long time.</w:t>
      </w:r>
    </w:p>
    <w:p w:rsidR="00D97E6E" w:rsidRPr="00D97E6E" w:rsidRDefault="00D97E6E" w:rsidP="00D97E6E">
      <w:pPr>
        <w:spacing w:before="80" w:after="80"/>
        <w:rPr>
          <w:rFonts w:eastAsia="Calibri"/>
        </w:rPr>
      </w:pPr>
      <w:r w:rsidRPr="00D97E6E">
        <w:rPr>
          <w:rFonts w:eastAsia="Calibri"/>
        </w:rPr>
        <w:t xml:space="preserve">Mr. Speaker, </w:t>
      </w:r>
      <w:r w:rsidR="00A36D16">
        <w:rPr>
          <w:rFonts w:eastAsia="Calibri"/>
        </w:rPr>
        <w:t xml:space="preserve">today </w:t>
      </w:r>
      <w:r w:rsidRPr="00D97E6E">
        <w:rPr>
          <w:rFonts w:eastAsia="Calibri"/>
        </w:rPr>
        <w:t>I wanted to</w:t>
      </w:r>
      <w:r w:rsidR="00A36D16">
        <w:rPr>
          <w:rFonts w:eastAsia="Calibri"/>
        </w:rPr>
        <w:t xml:space="preserve"> just</w:t>
      </w:r>
      <w:r w:rsidRPr="00D97E6E">
        <w:rPr>
          <w:rFonts w:eastAsia="Calibri"/>
        </w:rPr>
        <w:t xml:space="preserve"> touch on a few items related to devolution. The Premier has highlighted some of the</w:t>
      </w:r>
      <w:r w:rsidR="00A36D16">
        <w:rPr>
          <w:rFonts w:eastAsia="Calibri"/>
        </w:rPr>
        <w:t>se</w:t>
      </w:r>
      <w:r w:rsidRPr="00D97E6E">
        <w:rPr>
          <w:rFonts w:eastAsia="Calibri"/>
        </w:rPr>
        <w:t xml:space="preserve"> benefits in his sessional statement that he just provided. He’s talked about jobs and he’s talked about the control of land and water</w:t>
      </w:r>
      <w:r w:rsidR="00A36D16">
        <w:rPr>
          <w:rFonts w:eastAsia="Calibri"/>
        </w:rPr>
        <w:t xml:space="preserve"> and</w:t>
      </w:r>
      <w:r w:rsidRPr="00D97E6E">
        <w:rPr>
          <w:rFonts w:eastAsia="Calibri"/>
        </w:rPr>
        <w:t xml:space="preserve"> resources. I think we need to keep our eye on the big picture here. The revenues from royalties and the positions that will transfer to the North are, of course, a wonderful benefit and we’d like to see more of those in the regions than may</w:t>
      </w:r>
      <w:r w:rsidR="00A36D16">
        <w:rPr>
          <w:rFonts w:eastAsia="Calibri"/>
        </w:rPr>
        <w:t xml:space="preserve"> </w:t>
      </w:r>
      <w:r w:rsidRPr="00D97E6E">
        <w:rPr>
          <w:rFonts w:eastAsia="Calibri"/>
        </w:rPr>
        <w:t>be currently contemplated. We need to focus on the fact that we will have the control over the land and the resources. We need something to happen in the South Slave</w:t>
      </w:r>
      <w:r w:rsidR="00EA60AB">
        <w:rPr>
          <w:rFonts w:eastAsia="Calibri"/>
        </w:rPr>
        <w:t>,</w:t>
      </w:r>
      <w:r w:rsidRPr="00D97E6E">
        <w:rPr>
          <w:rFonts w:eastAsia="Calibri"/>
        </w:rPr>
        <w:t xml:space="preserve"> </w:t>
      </w:r>
      <w:r w:rsidRPr="00D97E6E">
        <w:t xml:space="preserve">and we have looked and talked about, </w:t>
      </w:r>
      <w:r w:rsidRPr="00D97E6E">
        <w:lastRenderedPageBreak/>
        <w:t xml:space="preserve">for so many years, </w:t>
      </w:r>
      <w:r w:rsidR="00A36D16">
        <w:t xml:space="preserve">the </w:t>
      </w:r>
      <w:r w:rsidRPr="00D97E6E">
        <w:t>potential for development of our hydro resources</w:t>
      </w:r>
      <w:r w:rsidR="00A36D16">
        <w:t>.</w:t>
      </w:r>
      <w:r w:rsidRPr="00D97E6E">
        <w:t xml:space="preserve"> </w:t>
      </w:r>
      <w:r w:rsidR="00A36D16">
        <w:t>I</w:t>
      </w:r>
      <w:r w:rsidRPr="00D97E6E">
        <w:t xml:space="preserve">t’s a renewable resource. We look at the Taltson </w:t>
      </w:r>
      <w:r w:rsidR="00EA60AB">
        <w:t>D</w:t>
      </w:r>
      <w:r w:rsidRPr="00D97E6E">
        <w:t>am, for example, which would be a very, very key project for the benefit of the people in the South Slave and for the whole territory</w:t>
      </w:r>
      <w:r w:rsidR="00EA60AB">
        <w:t>,</w:t>
      </w:r>
      <w:r w:rsidRPr="00D97E6E">
        <w:t xml:space="preserve"> and we have kind of danced around that topic of the expansion of the Taltson for a very long time. </w:t>
      </w:r>
    </w:p>
    <w:p w:rsidR="00D97E6E" w:rsidRPr="00D97E6E" w:rsidRDefault="00D97E6E" w:rsidP="00D97E6E">
      <w:pPr>
        <w:spacing w:before="80" w:after="80"/>
      </w:pPr>
      <w:r w:rsidRPr="00D97E6E">
        <w:t>I’m hoping that devolution will be a part of us being able to take a bold</w:t>
      </w:r>
      <w:r w:rsidR="00A36D16">
        <w:t>er</w:t>
      </w:r>
      <w:r w:rsidRPr="00D97E6E">
        <w:t xml:space="preserve"> stand. We wasted $17 million trying to figure out how to </w:t>
      </w:r>
      <w:r w:rsidR="00EA60AB">
        <w:t xml:space="preserve">send the excess power and newly </w:t>
      </w:r>
      <w:r w:rsidRPr="00D97E6E">
        <w:t xml:space="preserve">generated power to diamond mines that had a 25-year lifespan and we never had a real clear indication the diamond mines even wanted it, but we spent $17 million doing that. </w:t>
      </w:r>
    </w:p>
    <w:p w:rsidR="00D97E6E" w:rsidRPr="00D97E6E" w:rsidRDefault="00A36D16" w:rsidP="00D97E6E">
      <w:pPr>
        <w:spacing w:before="80" w:after="80"/>
      </w:pPr>
      <w:r>
        <w:t>We have in</w:t>
      </w:r>
      <w:r w:rsidR="00EA60AB">
        <w:t xml:space="preserve"> n</w:t>
      </w:r>
      <w:r w:rsidR="00D97E6E" w:rsidRPr="00D97E6E">
        <w:t>orthern Alberta, obviously a very ready market for hydro, clean energy. The Prime Minister of Canada stood here in the Great Hall of this Legislative Assembly and talked about natural gas and the clean energy that could come from the Northwest Territories. The export of that hydro power could contribute to the reduction of greenhouse gas emissions and to a cleaner environment</w:t>
      </w:r>
      <w:r w:rsidR="00EA60AB">
        <w:t>,</w:t>
      </w:r>
      <w:r w:rsidR="00D97E6E" w:rsidRPr="00D97E6E">
        <w:t xml:space="preserve"> not just for t</w:t>
      </w:r>
      <w:r>
        <w:t>he North but for the whole globe</w:t>
      </w:r>
      <w:r w:rsidR="00D97E6E" w:rsidRPr="00D97E6E">
        <w:t xml:space="preserve">. </w:t>
      </w:r>
    </w:p>
    <w:p w:rsidR="00EA60AB" w:rsidRDefault="00D97E6E" w:rsidP="00D97E6E">
      <w:pPr>
        <w:spacing w:before="80" w:after="80"/>
      </w:pPr>
      <w:r w:rsidRPr="00D97E6E">
        <w:t>I’m hoping that we</w:t>
      </w:r>
      <w:r w:rsidR="00A36D16">
        <w:t>’ll</w:t>
      </w:r>
      <w:r w:rsidRPr="00D97E6E">
        <w:t xml:space="preserve"> get our eye on the big picture. We have many opportunities for development. Obviously</w:t>
      </w:r>
      <w:r w:rsidR="00EA60AB">
        <w:t>,</w:t>
      </w:r>
      <w:r w:rsidR="00A36D16">
        <w:t xml:space="preserve"> if we were</w:t>
      </w:r>
      <w:r w:rsidRPr="00D97E6E">
        <w:t xml:space="preserve"> going to hang our hats on how many jobs we’re going to get in the South Slave from devolution, we would probably be sorely disappointed. I mean, we’ll see what rolls out in the future</w:t>
      </w:r>
      <w:r w:rsidR="00EA60AB">
        <w:t>,</w:t>
      </w:r>
      <w:r w:rsidRPr="00D97E6E">
        <w:t xml:space="preserve"> but at this point, we’re not exactly jumping up and down for joy about that. But let’s look at the bigger picture</w:t>
      </w:r>
      <w:r w:rsidR="00A36D16">
        <w:t>;</w:t>
      </w:r>
      <w:r w:rsidRPr="00D97E6E">
        <w:t xml:space="preserve"> let’s look at the higher level. </w:t>
      </w:r>
    </w:p>
    <w:p w:rsidR="00D97E6E" w:rsidRPr="00D97E6E" w:rsidRDefault="00D97E6E" w:rsidP="00D97E6E">
      <w:pPr>
        <w:spacing w:before="80" w:after="80"/>
        <w:rPr>
          <w:b/>
        </w:rPr>
      </w:pPr>
      <w:r w:rsidRPr="00D97E6E">
        <w:t>I will have questions for the Premier later on today about how we can use this new-found authority and ability we have through devolution, to move forward and advance some of these major projects that can benefit all of the Northwest Territories, including the South Slave region</w:t>
      </w:r>
      <w:r w:rsidR="00EA60AB">
        <w:t>,</w:t>
      </w:r>
      <w:r w:rsidRPr="00D97E6E">
        <w:t xml:space="preserve"> and not just continue to fight over a couple of jobs. Let’s look at the big picture. Thank you, Mr. Speaker. </w:t>
      </w:r>
    </w:p>
    <w:p w:rsidR="00D97E6E" w:rsidRPr="00D97E6E" w:rsidRDefault="00D97E6E" w:rsidP="00D97E6E">
      <w:pPr>
        <w:spacing w:before="80" w:after="80"/>
      </w:pPr>
      <w:r w:rsidRPr="00D97E6E">
        <w:rPr>
          <w:b/>
        </w:rPr>
        <w:t xml:space="preserve">MR. SPEAKER: </w:t>
      </w:r>
      <w:r w:rsidRPr="00D97E6E">
        <w:t>Thank you, Mrs. Groenewegen. The Member for Range Lake, Mr. Dolynny.</w:t>
      </w:r>
    </w:p>
    <w:p w:rsidR="00D97E6E" w:rsidRPr="00D97E6E" w:rsidRDefault="00D97E6E" w:rsidP="00D97E6E">
      <w:pPr>
        <w:pStyle w:val="Heading2"/>
      </w:pPr>
      <w:r w:rsidRPr="00D97E6E">
        <w:t>MEMBER’S STATEMENT ON</w:t>
      </w:r>
      <w:r>
        <w:br/>
        <w:t>CLOSURE OF NATS’EJEE K’EH</w:t>
      </w:r>
      <w:r>
        <w:br/>
      </w:r>
      <w:r w:rsidRPr="00D97E6E">
        <w:t>TREATMENT CENTRE</w:t>
      </w:r>
    </w:p>
    <w:p w:rsidR="00D97E6E" w:rsidRPr="00D97E6E" w:rsidRDefault="00D97E6E" w:rsidP="00D97E6E">
      <w:pPr>
        <w:spacing w:before="80" w:after="80"/>
      </w:pPr>
      <w:r w:rsidRPr="00D97E6E">
        <w:rPr>
          <w:b/>
        </w:rPr>
        <w:t xml:space="preserve">MR. DOLYNNY: </w:t>
      </w:r>
      <w:r w:rsidRPr="00D97E6E">
        <w:t xml:space="preserve">Thank you, Mr. Speaker. It’s great to be back and it’s hard not to notice your brand-new moccasins today. Looking good, </w:t>
      </w:r>
      <w:r w:rsidR="00A36D16">
        <w:t xml:space="preserve">my friend, </w:t>
      </w:r>
      <w:r w:rsidRPr="00D97E6E">
        <w:t xml:space="preserve">looking good. </w:t>
      </w:r>
    </w:p>
    <w:p w:rsidR="00D97E6E" w:rsidRPr="00D97E6E" w:rsidRDefault="00D97E6E" w:rsidP="00D97E6E">
      <w:pPr>
        <w:spacing w:before="80" w:after="80"/>
      </w:pPr>
      <w:r w:rsidRPr="00D97E6E">
        <w:t>Mr. Speaker, earlier this summer</w:t>
      </w:r>
      <w:r w:rsidR="00EA60AB">
        <w:t>,</w:t>
      </w:r>
      <w:r w:rsidRPr="00D97E6E">
        <w:t xml:space="preserve"> and in stunning fashion</w:t>
      </w:r>
      <w:r w:rsidR="00EA60AB">
        <w:t>,</w:t>
      </w:r>
      <w:r w:rsidRPr="00D97E6E">
        <w:t xml:space="preserve"> our Minister of Health and Social Services made a unilateral decision to cease funding to our only territorial residential addictions treatment facility.</w:t>
      </w:r>
    </w:p>
    <w:p w:rsidR="001D731D" w:rsidRDefault="00D97E6E" w:rsidP="00D97E6E">
      <w:pPr>
        <w:spacing w:before="80" w:after="80"/>
      </w:pPr>
      <w:r w:rsidRPr="00D97E6E">
        <w:lastRenderedPageBreak/>
        <w:t>I can assure the people of the Northwest Territories, if this was a complete surprise</w:t>
      </w:r>
      <w:r w:rsidR="001D731D">
        <w:t>,</w:t>
      </w:r>
      <w:r w:rsidR="00A36D16">
        <w:t xml:space="preserve"> you were</w:t>
      </w:r>
      <w:r w:rsidRPr="00D97E6E">
        <w:t xml:space="preserve"> not alone. We all know that drug and alcohol addictions are </w:t>
      </w:r>
      <w:r w:rsidR="00A36D16">
        <w:t xml:space="preserve">a </w:t>
      </w:r>
      <w:r w:rsidRPr="00D97E6E">
        <w:t xml:space="preserve">very serious </w:t>
      </w:r>
      <w:r w:rsidR="00A36D16">
        <w:t>scou</w:t>
      </w:r>
      <w:r w:rsidR="008A2353">
        <w:t>r</w:t>
      </w:r>
      <w:r w:rsidR="00A36D16">
        <w:t xml:space="preserve">ge </w:t>
      </w:r>
      <w:r w:rsidRPr="00D97E6E">
        <w:t>in every community, large and small. Addictions are an immense personal problem in the lives of many of the people</w:t>
      </w:r>
      <w:r w:rsidR="001D731D">
        <w:t>,</w:t>
      </w:r>
      <w:r w:rsidRPr="00D97E6E">
        <w:t xml:space="preserve"> including our students at school. Addictions also place an incredible burden on this government, particularly in </w:t>
      </w:r>
      <w:r w:rsidR="00A36D16">
        <w:t>health and social s</w:t>
      </w:r>
      <w:r w:rsidRPr="00D97E6E">
        <w:t xml:space="preserve">ervices, </w:t>
      </w:r>
      <w:r w:rsidR="00A36D16">
        <w:t>j</w:t>
      </w:r>
      <w:r w:rsidRPr="00D97E6E">
        <w:t xml:space="preserve">ustice, </w:t>
      </w:r>
      <w:r w:rsidR="00A36D16">
        <w:t>h</w:t>
      </w:r>
      <w:r w:rsidRPr="00D97E6E">
        <w:t xml:space="preserve">ousing and </w:t>
      </w:r>
      <w:r w:rsidR="00A36D16">
        <w:t>e</w:t>
      </w:r>
      <w:r w:rsidRPr="00D97E6E">
        <w:t>ducation. It’s hard to quantify what addictions cost the GNWT, b</w:t>
      </w:r>
      <w:r w:rsidR="00A36D16">
        <w:t>ut some have speculated it to be</w:t>
      </w:r>
      <w:r w:rsidRPr="00D97E6E">
        <w:t xml:space="preserve"> more than $100 million a year. </w:t>
      </w:r>
    </w:p>
    <w:p w:rsidR="00D97E6E" w:rsidRPr="00D97E6E" w:rsidRDefault="00A36D16" w:rsidP="00D97E6E">
      <w:pPr>
        <w:spacing w:before="80" w:after="80"/>
      </w:pPr>
      <w:r>
        <w:t>By</w:t>
      </w:r>
      <w:r w:rsidR="00D97E6E" w:rsidRPr="00D97E6E">
        <w:t xml:space="preserve"> human nature</w:t>
      </w:r>
      <w:r>
        <w:t>,</w:t>
      </w:r>
      <w:r w:rsidR="00D97E6E" w:rsidRPr="00D97E6E">
        <w:t xml:space="preserve"> we want to believe in the good that is achieved through research. So last year the Health Minister tabled an Action Plan on Mental Health and Addictions, then there was a long-awaited report on the Minister’s Forum on Addictions and </w:t>
      </w:r>
      <w:r>
        <w:t>Community Wellness. This forum wa</w:t>
      </w:r>
      <w:r w:rsidR="00D97E6E" w:rsidRPr="00D97E6E">
        <w:t>s touted as what the people want. Like many</w:t>
      </w:r>
      <w:r w:rsidR="001D731D">
        <w:t>,</w:t>
      </w:r>
      <w:r w:rsidR="00D97E6E" w:rsidRPr="00D97E6E">
        <w:t xml:space="preserve"> I was impressed, yet months later I’m questioning whether we’re using</w:t>
      </w:r>
      <w:r>
        <w:t xml:space="preserve"> these</w:t>
      </w:r>
      <w:r w:rsidR="00D97E6E" w:rsidRPr="00D97E6E">
        <w:t xml:space="preserve"> reports as a roadmap to reducing addictions and helping the people of the Northwest Territories. </w:t>
      </w:r>
    </w:p>
    <w:p w:rsidR="00D97E6E" w:rsidRPr="00D97E6E" w:rsidRDefault="00D97E6E" w:rsidP="00D97E6E">
      <w:pPr>
        <w:spacing w:before="80" w:after="80"/>
      </w:pPr>
      <w:r w:rsidRPr="00D97E6E">
        <w:t xml:space="preserve">Honestly, I’ve looked through both documents in detail and neither report mentioned any need to close the Nats’ejee K’eh Treatment Centre. In fact, </w:t>
      </w:r>
      <w:r w:rsidR="00A36D16">
        <w:t>these reports</w:t>
      </w:r>
      <w:r w:rsidRPr="00D97E6E">
        <w:t xml:space="preserve"> say quite the opposite</w:t>
      </w:r>
      <w:r w:rsidR="00A36D16">
        <w:t>,</w:t>
      </w:r>
      <w:r w:rsidRPr="00D97E6E">
        <w:t xml:space="preserve"> making recommendations for better coordination with </w:t>
      </w:r>
      <w:r w:rsidR="00A36D16">
        <w:t xml:space="preserve">the </w:t>
      </w:r>
      <w:r w:rsidRPr="00D97E6E">
        <w:t>interagency representatives and developing mandatory six-month aftercare programs, but nothing about closing, and definitely nothing about its employees or clients being at risk as the Minister has referenced in the media.</w:t>
      </w:r>
    </w:p>
    <w:p w:rsidR="001D731D" w:rsidRDefault="00A36D16" w:rsidP="00D97E6E">
      <w:pPr>
        <w:spacing w:before="80" w:after="80"/>
      </w:pPr>
      <w:r>
        <w:t>N</w:t>
      </w:r>
      <w:r w:rsidR="00D97E6E" w:rsidRPr="00D97E6E">
        <w:t xml:space="preserve">ot only is there no detox centre, there is no in-territory treatment centre either. Instead the people are left with the second empty treatment centre in 14 years with no indication of what will be done with the building. </w:t>
      </w:r>
    </w:p>
    <w:p w:rsidR="00D97E6E" w:rsidRPr="00D97E6E" w:rsidRDefault="00D97E6E" w:rsidP="00D97E6E">
      <w:pPr>
        <w:spacing w:before="80" w:after="80"/>
      </w:pPr>
      <w:r w:rsidRPr="00D97E6E">
        <w:t xml:space="preserve">I stand before this House, before the people of the Northwest Territories, </w:t>
      </w:r>
      <w:r w:rsidR="00A36D16">
        <w:t>struggling</w:t>
      </w:r>
      <w:r w:rsidRPr="00D97E6E">
        <w:t xml:space="preserve"> to reconcile the Minister’s </w:t>
      </w:r>
      <w:r w:rsidR="00A36D16">
        <w:t>action plan for m</w:t>
      </w:r>
      <w:r w:rsidRPr="00D97E6E">
        <w:t xml:space="preserve">ental </w:t>
      </w:r>
      <w:r w:rsidR="00A36D16">
        <w:t>health and a</w:t>
      </w:r>
      <w:r w:rsidRPr="00D97E6E">
        <w:t xml:space="preserve">ddictions. We clearly do not have the services we need to deal with the many gaps of our addictions and wellness programs. </w:t>
      </w:r>
    </w:p>
    <w:p w:rsidR="00D97E6E" w:rsidRPr="00D97E6E" w:rsidRDefault="00D97E6E" w:rsidP="00D97E6E">
      <w:pPr>
        <w:spacing w:before="80" w:after="80"/>
      </w:pPr>
      <w:r w:rsidRPr="00D97E6E">
        <w:t>We are failing our peopl</w:t>
      </w:r>
      <w:r w:rsidR="001D731D">
        <w:t xml:space="preserve">e who need the proper medically </w:t>
      </w:r>
      <w:r w:rsidRPr="00D97E6E">
        <w:t>controlled detoxification program. We are failing our youth who need specific programs designed for them. We are failing people who need specialized treatments for crack cocaine addiction, solvent abuse and prescription drug abuse</w:t>
      </w:r>
      <w:r w:rsidR="00730CD5">
        <w:t>,</w:t>
      </w:r>
      <w:r w:rsidRPr="00D97E6E">
        <w:t xml:space="preserve"> and we are failing a large percentage of our people who don’t fit in on-the-land and mobile treatment models. </w:t>
      </w:r>
    </w:p>
    <w:p w:rsidR="00D97E6E" w:rsidRPr="00D97E6E" w:rsidRDefault="00D97E6E" w:rsidP="00D97E6E">
      <w:pPr>
        <w:spacing w:before="80" w:after="80"/>
      </w:pPr>
      <w:r w:rsidRPr="00D97E6E">
        <w:t xml:space="preserve">Mr. Speaker, I seek unanimous consent to conclude my statement. </w:t>
      </w:r>
    </w:p>
    <w:p w:rsidR="00D97E6E" w:rsidRPr="00D97E6E" w:rsidRDefault="00D97E6E" w:rsidP="00D97E6E">
      <w:pPr>
        <w:spacing w:before="80" w:after="80"/>
      </w:pPr>
      <w:r w:rsidRPr="00D97E6E">
        <w:t>---Unanimous consent granted</w:t>
      </w:r>
    </w:p>
    <w:p w:rsidR="00D97E6E" w:rsidRPr="00D97E6E" w:rsidRDefault="00D97E6E" w:rsidP="00D97E6E">
      <w:pPr>
        <w:spacing w:before="80" w:after="80"/>
      </w:pPr>
      <w:r w:rsidRPr="00D97E6E">
        <w:rPr>
          <w:b/>
        </w:rPr>
        <w:lastRenderedPageBreak/>
        <w:t>MR. DOLYNNY:</w:t>
      </w:r>
      <w:r w:rsidRPr="00D97E6E">
        <w:t xml:space="preserve">  The verdict is out. The people want answers. The people deserve answers to these addiction questions. In the spirit of transparency, I will be asking the Minister of Health, the man </w:t>
      </w:r>
      <w:r w:rsidR="00730CD5">
        <w:t>with</w:t>
      </w:r>
      <w:r w:rsidRPr="00D97E6E">
        <w:t xml:space="preserve"> the plan, to please enlighten us with his vision later today. Thank you, Mr. Speaker. </w:t>
      </w:r>
    </w:p>
    <w:p w:rsidR="00D97E6E" w:rsidRPr="00D97E6E" w:rsidRDefault="00D97E6E" w:rsidP="00D97E6E">
      <w:pPr>
        <w:spacing w:before="80" w:after="80"/>
      </w:pPr>
      <w:r w:rsidRPr="00D97E6E">
        <w:rPr>
          <w:b/>
        </w:rPr>
        <w:t>MR. SPEAKER:</w:t>
      </w:r>
      <w:r w:rsidRPr="00D97E6E">
        <w:t xml:space="preserve">  Thank you, Mr. Dolynny. The Member for Deh Cho, Mr. Nadli. </w:t>
      </w:r>
    </w:p>
    <w:p w:rsidR="00D97E6E" w:rsidRPr="00D97E6E" w:rsidRDefault="00D97E6E" w:rsidP="00D97E6E">
      <w:pPr>
        <w:pStyle w:val="Heading2"/>
      </w:pPr>
      <w:r w:rsidRPr="00D97E6E">
        <w:t>MEMBER’S STATEMENT ON</w:t>
      </w:r>
      <w:r w:rsidRPr="00D97E6E">
        <w:br/>
      </w:r>
      <w:r>
        <w:t>INFRASTRUCTURE REQUIREMENTS</w:t>
      </w:r>
      <w:r>
        <w:br/>
      </w:r>
      <w:r w:rsidRPr="00D97E6E">
        <w:t>IN THE DEH CHO</w:t>
      </w:r>
    </w:p>
    <w:p w:rsidR="00D97E6E" w:rsidRPr="00D97E6E" w:rsidRDefault="00D97E6E" w:rsidP="00D97E6E">
      <w:pPr>
        <w:spacing w:before="80" w:after="80"/>
      </w:pPr>
      <w:r w:rsidRPr="00D97E6E">
        <w:rPr>
          <w:b/>
        </w:rPr>
        <w:t>MR. NADLI:</w:t>
      </w:r>
      <w:r w:rsidRPr="00D97E6E">
        <w:t xml:space="preserve"> Thank you, Mr. Speaker. This month it is our task to approve the Government of the </w:t>
      </w:r>
      <w:r w:rsidR="008A2353">
        <w:t>Northwest Territories’ 2014-15 Infrastructure A</w:t>
      </w:r>
      <w:r w:rsidRPr="00D97E6E">
        <w:t xml:space="preserve">cquisition </w:t>
      </w:r>
      <w:r w:rsidR="008A2353">
        <w:t>P</w:t>
      </w:r>
      <w:r w:rsidRPr="00D97E6E">
        <w:t>lan. By now Members have all reviewed the plan and discussed how it meets ou</w:t>
      </w:r>
      <w:r w:rsidR="00730CD5">
        <w:t>r communities’ needs. Our wishes</w:t>
      </w:r>
      <w:r w:rsidRPr="00D97E6E">
        <w:t xml:space="preserve"> will always exceed what fits into the budget, but our government still needs to focus on our small communities, especially in the Deh Cho. </w:t>
      </w:r>
    </w:p>
    <w:p w:rsidR="00D97E6E" w:rsidRPr="00D97E6E" w:rsidRDefault="00D97E6E" w:rsidP="00D97E6E">
      <w:pPr>
        <w:spacing w:before="80" w:after="80"/>
      </w:pPr>
      <w:r w:rsidRPr="00D97E6E">
        <w:t>Enterprise and Kakisa need local water treatment plants. There is no reason</w:t>
      </w:r>
      <w:r w:rsidR="00730CD5">
        <w:t xml:space="preserve"> that</w:t>
      </w:r>
      <w:r w:rsidRPr="00D97E6E">
        <w:t xml:space="preserve"> in a jurisdiction with such an abundance of high-quality fresh water, that these communities must rely on trucked services from Hay River. The government can argue that it is up to the communities to fund this sort of project themselves, but while Enterprise and Kakisa might have the capacity to maintain a small-scale water treatment plant, they do not have the capacity to undertake such a project. </w:t>
      </w:r>
    </w:p>
    <w:p w:rsidR="00D97E6E" w:rsidRPr="00D97E6E" w:rsidRDefault="00D97E6E" w:rsidP="00D97E6E">
      <w:pPr>
        <w:spacing w:before="80" w:after="80"/>
      </w:pPr>
      <w:r w:rsidRPr="00D97E6E">
        <w:t xml:space="preserve">Mining and exploration camps provide clean drinking water, demonstrating that affordable small-scale water treatment solutions exist. </w:t>
      </w:r>
      <w:r w:rsidR="00730CD5">
        <w:t>I</w:t>
      </w:r>
      <w:r w:rsidRPr="00D97E6E">
        <w:t xml:space="preserve"> encourage the government to work with our small communities and take a more innovative approach to their water needs.</w:t>
      </w:r>
    </w:p>
    <w:p w:rsidR="00D97E6E" w:rsidRPr="00D97E6E" w:rsidRDefault="00D97E6E" w:rsidP="00D97E6E">
      <w:pPr>
        <w:spacing w:before="80" w:after="80"/>
      </w:pPr>
      <w:r w:rsidRPr="00D97E6E">
        <w:t xml:space="preserve">Schools in the Deh Cho and all our small communities need reliable </w:t>
      </w:r>
      <w:r w:rsidR="001D731D">
        <w:t>I</w:t>
      </w:r>
      <w:r w:rsidRPr="00D97E6E">
        <w:t xml:space="preserve">nternet access, physical education, recreation and library facilities that can serve the whole community. They need to be well-lit, clean, safe places to work, play and learn. </w:t>
      </w:r>
    </w:p>
    <w:p w:rsidR="00D97E6E" w:rsidRPr="00D97E6E" w:rsidRDefault="00D97E6E" w:rsidP="00D97E6E">
      <w:pPr>
        <w:spacing w:before="80" w:after="80"/>
      </w:pPr>
      <w:r w:rsidRPr="00D97E6E">
        <w:t>Other Me</w:t>
      </w:r>
      <w:r w:rsidR="00730CD5">
        <w:t>mbers as well as myself are sorry</w:t>
      </w:r>
      <w:r w:rsidRPr="00D97E6E">
        <w:t xml:space="preserve"> to note that the 2014-15 plan does not place enough emphasis on our school infrastructure needs. I am pleased, however, that the 2014-15 Capital Plan includes a new health centre in Fort Providence. It will make a difference not only to the people of the hamlet but throughout the Deh Cho. Our communities need quality health care. Service delivery is obviously different than in large centres, but the facilities need to be attractive to skilled professionals like doctors, nurses and teachers, and offer the amenities they need to do a good job serving the people. </w:t>
      </w:r>
    </w:p>
    <w:p w:rsidR="00D97E6E" w:rsidRPr="00D97E6E" w:rsidRDefault="00D97E6E" w:rsidP="00D97E6E">
      <w:pPr>
        <w:spacing w:before="80" w:after="80"/>
      </w:pPr>
      <w:r w:rsidRPr="00D97E6E">
        <w:t xml:space="preserve">The Deh Cho is one of the most accessible regions of the Northwest Territories, and one of the most breathtaking in terms of its landscape and scenery. </w:t>
      </w:r>
      <w:r w:rsidRPr="00D97E6E">
        <w:lastRenderedPageBreak/>
        <w:t>The 2014-15 Capital Plan includes enhancements to our territorial parks in the Deh Cho. Tourism opportunities abound in my riding</w:t>
      </w:r>
      <w:r w:rsidR="001D731D">
        <w:t>,</w:t>
      </w:r>
      <w:r w:rsidRPr="00D97E6E">
        <w:t xml:space="preserve"> especially as we promote the Deh Cho Bridge. Efforts to maintain highways throughout the region will only make the destination more popular. Our parks will improve visitors’ experiences in the Northwest Territories and make them want to return. </w:t>
      </w:r>
    </w:p>
    <w:p w:rsidR="00D97E6E" w:rsidRPr="00D97E6E" w:rsidRDefault="00D97E6E" w:rsidP="00D97E6E">
      <w:pPr>
        <w:spacing w:before="80" w:after="80"/>
      </w:pPr>
      <w:r w:rsidRPr="00D97E6E">
        <w:t>Investments in territorial infrastructure are truly that: investments</w:t>
      </w:r>
      <w:r w:rsidR="00730CD5">
        <w:t>,</w:t>
      </w:r>
      <w:r w:rsidRPr="00D97E6E">
        <w:t xml:space="preserve"> </w:t>
      </w:r>
      <w:r w:rsidR="00730CD5">
        <w:t>i</w:t>
      </w:r>
      <w:r w:rsidRPr="00D97E6E">
        <w:t xml:space="preserve">nvestments in our public places, our people and our future. Thank you, Mr. Speaker. </w:t>
      </w:r>
    </w:p>
    <w:p w:rsidR="00D97E6E" w:rsidRPr="00D97E6E" w:rsidRDefault="00D97E6E" w:rsidP="00D97E6E">
      <w:pPr>
        <w:spacing w:before="80" w:after="80"/>
      </w:pPr>
      <w:r w:rsidRPr="00D97E6E">
        <w:rPr>
          <w:b/>
        </w:rPr>
        <w:t>MR. SPEAKER:</w:t>
      </w:r>
      <w:r w:rsidRPr="00D97E6E">
        <w:t xml:space="preserve">  Thank you, Mr. Nadli. The Member for Yellowknife Centre, Mr. Hawkins. </w:t>
      </w:r>
    </w:p>
    <w:p w:rsidR="00D97E6E" w:rsidRPr="00D97E6E" w:rsidRDefault="00D97E6E" w:rsidP="00D97E6E">
      <w:pPr>
        <w:pStyle w:val="Heading2"/>
      </w:pPr>
      <w:r w:rsidRPr="00D97E6E">
        <w:t>MEMBER’S STATEMENT ON</w:t>
      </w:r>
      <w:r w:rsidRPr="00D97E6E">
        <w:br/>
      </w:r>
      <w:r>
        <w:t>INNOVATIVE SOLUTIONS TO</w:t>
      </w:r>
      <w:r>
        <w:br/>
      </w:r>
      <w:r w:rsidRPr="00D97E6E">
        <w:t>GIANT MINE REMEDIATION</w:t>
      </w:r>
    </w:p>
    <w:p w:rsidR="00730CD5" w:rsidRDefault="00D97E6E" w:rsidP="00D97E6E">
      <w:pPr>
        <w:spacing w:before="80" w:after="80"/>
      </w:pPr>
      <w:r w:rsidRPr="00D97E6E">
        <w:rPr>
          <w:b/>
        </w:rPr>
        <w:t>MR. HAWKINS:</w:t>
      </w:r>
      <w:r w:rsidRPr="00D97E6E">
        <w:t xml:space="preserve">  Mr. Speaker, everywhere I go I hear the same story:  Freezing of the arsenic in the ground is the best temporary solution, but people are expecting something better at the Giant Mine site. Yes, they know that the best engineering of the day is being implemented, but they don’t want that as the long-term solution. There lies the problem, Mr. Speaker. </w:t>
      </w:r>
    </w:p>
    <w:p w:rsidR="00D97E6E" w:rsidRPr="00D97E6E" w:rsidRDefault="00D97E6E" w:rsidP="00D97E6E">
      <w:pPr>
        <w:spacing w:before="80" w:after="80"/>
      </w:pPr>
      <w:r w:rsidRPr="00D97E6E">
        <w:t>Some of the world’s greatest innovators of our time have always found a way by facing down insurmountable challenges with both genius and, certainly, perseverance. The Giant Mine problem, as we know it, has left a costly legac</w:t>
      </w:r>
      <w:r w:rsidR="001D731D">
        <w:t>y of arsenic in the ground for N</w:t>
      </w:r>
      <w:r w:rsidRPr="00D97E6E">
        <w:t xml:space="preserve">ortherners and Canadians alike. This problem, some will say, is way too big to solve. I say this problem is way too big to ignore. </w:t>
      </w:r>
    </w:p>
    <w:p w:rsidR="00D97E6E" w:rsidRPr="00D97E6E" w:rsidRDefault="00D97E6E" w:rsidP="00D97E6E">
      <w:pPr>
        <w:spacing w:before="80" w:after="80"/>
      </w:pPr>
      <w:r w:rsidRPr="00D97E6E">
        <w:t xml:space="preserve">As stated by the experts, it will cost $1.9 million every year to operate this mine in perpetuity by freezing that arsenic under the ground. I say that’s unacceptable. We could all agree that almost $2 million a year definitely will add up and it could go in better areas where we need it. </w:t>
      </w:r>
    </w:p>
    <w:p w:rsidR="00D97E6E" w:rsidRPr="00D97E6E" w:rsidRDefault="00D97E6E" w:rsidP="00D97E6E">
      <w:pPr>
        <w:spacing w:before="80" w:after="80"/>
      </w:pPr>
      <w:r w:rsidRPr="00D97E6E">
        <w:t>It’s not too late to start asking</w:t>
      </w:r>
      <w:r w:rsidR="00730CD5">
        <w:t>,</w:t>
      </w:r>
      <w:r w:rsidRPr="00D97E6E">
        <w:t xml:space="preserve"> have we done everything we could, have we done everything we</w:t>
      </w:r>
      <w:r w:rsidR="001D731D">
        <w:t xml:space="preserve"> can on this particular problem.</w:t>
      </w:r>
      <w:r w:rsidRPr="00D97E6E">
        <w:t xml:space="preserve"> Sometimes our greatest challenges are no less our greatest opportunities. All over the world there are talented individuals out there waiting to be inspired by this problem. Just a scratch away, they could solve it. We need to get out there and find these people. To stimulate innovation, I propose a l</w:t>
      </w:r>
      <w:r w:rsidR="00730CD5">
        <w:t>ump-</w:t>
      </w:r>
      <w:r w:rsidR="001D731D">
        <w:t xml:space="preserve">sum payment such as maybe </w:t>
      </w:r>
      <w:r w:rsidRPr="00D97E6E">
        <w:t>10 or 20 million</w:t>
      </w:r>
      <w:r w:rsidR="001D731D">
        <w:t xml:space="preserve"> dollars</w:t>
      </w:r>
      <w:r w:rsidRPr="00D97E6E">
        <w:t xml:space="preserve"> to inspire that innovation. For the successful innovator who can solve the Giant Mine problem permanently, this Giant Mine enigma, the reward would create inspir</w:t>
      </w:r>
      <w:r w:rsidR="008F70A4">
        <w:t>ed</w:t>
      </w:r>
      <w:r w:rsidRPr="00D97E6E">
        <w:t xml:space="preserve"> thinking and ingenuity across the world that would save the world rather than ignoring this problem. </w:t>
      </w:r>
    </w:p>
    <w:p w:rsidR="00D97E6E" w:rsidRPr="00D97E6E" w:rsidRDefault="00D97E6E" w:rsidP="00D97E6E">
      <w:pPr>
        <w:spacing w:before="80" w:after="80"/>
      </w:pPr>
      <w:r w:rsidRPr="00D97E6E">
        <w:t xml:space="preserve">If a solution is not found, we all know it would cost nothing, but we could do so much more with this potential of trying to get people engaged in our </w:t>
      </w:r>
      <w:r w:rsidRPr="00D97E6E">
        <w:lastRenderedPageBreak/>
        <w:t xml:space="preserve">problem. We are not alone, so stop tackling the problem alone as it is. </w:t>
      </w:r>
      <w:r w:rsidR="00730CD5">
        <w:t>T</w:t>
      </w:r>
      <w:r w:rsidRPr="00D97E6E">
        <w:t>his could be a landmark contribution, whether it’s to the environment</w:t>
      </w:r>
      <w:r w:rsidR="00730CD5">
        <w:t xml:space="preserve"> field</w:t>
      </w:r>
      <w:r w:rsidRPr="00D97E6E">
        <w:t xml:space="preserve"> or even just simply to humankind by saving our planet. People have always been motivated by the advances of science and opportunity. Here lies an opportunity. Let Churchill remind us clearly</w:t>
      </w:r>
      <w:r w:rsidR="00506503">
        <w:t>,</w:t>
      </w:r>
      <w:r w:rsidRPr="00D97E6E">
        <w:t xml:space="preserve"> </w:t>
      </w:r>
      <w:r w:rsidR="00506503">
        <w:t>“p</w:t>
      </w:r>
      <w:r w:rsidRPr="00D97E6E">
        <w:t>essimists see the difficulty in every opportunity</w:t>
      </w:r>
      <w:r w:rsidR="00506503">
        <w:t>;</w:t>
      </w:r>
      <w:r w:rsidRPr="00D97E6E">
        <w:t xml:space="preserve"> </w:t>
      </w:r>
      <w:r w:rsidR="00506503">
        <w:t>o</w:t>
      </w:r>
      <w:r w:rsidRPr="00D97E6E">
        <w:t>ptimists see the opportunity in every difficulty.</w:t>
      </w:r>
      <w:r w:rsidR="00506503">
        <w:t>”</w:t>
      </w:r>
      <w:r w:rsidRPr="00D97E6E">
        <w:t xml:space="preserve"> It is time to reach for that opportunity through innovation. Today is the day. </w:t>
      </w:r>
    </w:p>
    <w:p w:rsidR="00D97E6E" w:rsidRPr="00D97E6E" w:rsidRDefault="00D97E6E" w:rsidP="00D97E6E">
      <w:pPr>
        <w:spacing w:before="80" w:after="80"/>
      </w:pPr>
      <w:r w:rsidRPr="00D97E6E">
        <w:t>I will be asking the Premier to see if he will work towards creating a partnership with our AANDC folks to stimulate innovation on solving the Giant Mine problem. Thank you.</w:t>
      </w:r>
    </w:p>
    <w:p w:rsidR="00D97E6E" w:rsidRPr="00D97E6E" w:rsidRDefault="00D97E6E" w:rsidP="00D97E6E">
      <w:pPr>
        <w:spacing w:before="80" w:after="80"/>
      </w:pPr>
      <w:r w:rsidRPr="00D97E6E">
        <w:rPr>
          <w:b/>
        </w:rPr>
        <w:t>MR. SPEAKER:</w:t>
      </w:r>
      <w:r w:rsidRPr="00D97E6E">
        <w:t xml:space="preserve">  Thank you, Mr. Hawkins. The honourable Member for Frame Lake, Ms. Bisaro.</w:t>
      </w:r>
    </w:p>
    <w:p w:rsidR="00D97E6E" w:rsidRPr="00D97E6E" w:rsidRDefault="00D97E6E" w:rsidP="00D97E6E">
      <w:pPr>
        <w:pStyle w:val="Heading2"/>
        <w:rPr>
          <w:szCs w:val="18"/>
        </w:rPr>
      </w:pPr>
      <w:r w:rsidRPr="00D97E6E">
        <w:t>MEMBER’S STATEMENT ON</w:t>
      </w:r>
      <w:r>
        <w:br/>
      </w:r>
      <w:r>
        <w:rPr>
          <w:szCs w:val="18"/>
        </w:rPr>
        <w:t>INTERNATIONAL DAY FOR THE</w:t>
      </w:r>
      <w:r>
        <w:rPr>
          <w:szCs w:val="18"/>
        </w:rPr>
        <w:br/>
      </w:r>
      <w:r w:rsidRPr="00D97E6E">
        <w:rPr>
          <w:szCs w:val="18"/>
        </w:rPr>
        <w:t>ERADICATION OF POVERTY</w:t>
      </w:r>
    </w:p>
    <w:p w:rsidR="00D97E6E" w:rsidRPr="00D97E6E" w:rsidRDefault="00D97E6E" w:rsidP="00D97E6E">
      <w:pPr>
        <w:spacing w:before="80" w:after="80"/>
      </w:pPr>
      <w:r w:rsidRPr="00D97E6E">
        <w:rPr>
          <w:b/>
        </w:rPr>
        <w:t>MS. BISARO:</w:t>
      </w:r>
      <w:r w:rsidRPr="00D97E6E">
        <w:t xml:space="preserve">  Thank you, Mr. Speaker. Today is International Day for the Eradication of Poverty. As the name suggests, it is celebrated every year on October 17</w:t>
      </w:r>
      <w:r w:rsidRPr="00D97E6E">
        <w:rPr>
          <w:vertAlign w:val="superscript"/>
        </w:rPr>
        <w:t>th</w:t>
      </w:r>
      <w:r w:rsidRPr="00D97E6E">
        <w:t xml:space="preserve"> throughout the world. </w:t>
      </w:r>
    </w:p>
    <w:p w:rsidR="00D97E6E" w:rsidRPr="00D97E6E" w:rsidRDefault="002E5769" w:rsidP="00D97E6E">
      <w:pPr>
        <w:spacing w:before="80" w:after="80"/>
      </w:pPr>
      <w:r>
        <w:t xml:space="preserve">One of the </w:t>
      </w:r>
      <w:r w:rsidR="00730CD5">
        <w:t xml:space="preserve">main </w:t>
      </w:r>
      <w:r>
        <w:t>aim</w:t>
      </w:r>
      <w:r w:rsidR="00D97E6E" w:rsidRPr="00D97E6E">
        <w:t>s of this day is to make the voice of the poor heard. It represents an opportunity to acknowledge the efforts and struggles of people living in poverty. It</w:t>
      </w:r>
      <w:r w:rsidR="00730CD5">
        <w:t>’s</w:t>
      </w:r>
      <w:r w:rsidR="00D97E6E" w:rsidRPr="00D97E6E">
        <w:t xml:space="preserve"> a chance for them to speak up and make their concerns heard, and it offers a moment to recognize that people living in poverty are in the forefront of the fight against poverty.</w:t>
      </w:r>
    </w:p>
    <w:p w:rsidR="00D97E6E" w:rsidRPr="00D97E6E" w:rsidRDefault="00D97E6E" w:rsidP="00D97E6E">
      <w:pPr>
        <w:spacing w:before="80" w:after="80"/>
      </w:pPr>
      <w:r w:rsidRPr="00D97E6E">
        <w:t>Poverty can and has been reduced in a number of Canadian jurisdictions. In 10 years,</w:t>
      </w:r>
      <w:r w:rsidR="002E5769">
        <w:t xml:space="preserve"> 13 vibrant communities have </w:t>
      </w:r>
      <w:r w:rsidR="00EB7BD2">
        <w:t>assisted</w:t>
      </w:r>
      <w:r w:rsidRPr="00D97E6E">
        <w:t xml:space="preserve"> over 202,931 people in their journey out of poverty, through new strategies that have produced substantive policy changes in areas such as transportation, housing, early learning and income supports. That</w:t>
      </w:r>
      <w:r w:rsidR="00EB7BD2">
        <w:t>’s</w:t>
      </w:r>
      <w:r w:rsidRPr="00D97E6E">
        <w:t xml:space="preserve"> not an empty claim. Four provinces have made investments in social assistance reform or have increased social assistance rates. Several have implemented new or increased tax credits for children and families.</w:t>
      </w:r>
    </w:p>
    <w:p w:rsidR="00D97E6E" w:rsidRPr="00D97E6E" w:rsidRDefault="00D97E6E" w:rsidP="00D97E6E">
      <w:pPr>
        <w:spacing w:before="80" w:after="80"/>
      </w:pPr>
      <w:r w:rsidRPr="00D97E6E">
        <w:t>Six provinces now have prescription drug, v</w:t>
      </w:r>
      <w:r w:rsidR="00EB7BD2">
        <w:t>ision and dental plans for low-</w:t>
      </w:r>
      <w:r w:rsidRPr="00D97E6E">
        <w:t>income residents. There have been increases to minimum wage legislation</w:t>
      </w:r>
      <w:r w:rsidR="00EB7BD2">
        <w:t>,</w:t>
      </w:r>
      <w:r w:rsidRPr="00D97E6E">
        <w:t xml:space="preserve"> working towards a living wage for low-income earners. Dear to MLA Bromley’s heart, five provinces have made investments in their children’s early years through daycare programs, family and literacy cen</w:t>
      </w:r>
      <w:r w:rsidR="001D731D">
        <w:t>tres, and Ontario’s Best Start p</w:t>
      </w:r>
      <w:r w:rsidRPr="00D97E6E">
        <w:t xml:space="preserve">rogram. There is plenty of evidence to support what is working well in our provinces and territories. </w:t>
      </w:r>
    </w:p>
    <w:p w:rsidR="00D97E6E" w:rsidRPr="00D97E6E" w:rsidRDefault="00D97E6E" w:rsidP="00D97E6E">
      <w:pPr>
        <w:spacing w:before="80" w:after="80"/>
      </w:pPr>
      <w:r w:rsidRPr="00D97E6E">
        <w:t xml:space="preserve">Closer to home, here in the NWT, NGOs and other organizations have been working to highlight and move this issue forward for literally years now. </w:t>
      </w:r>
      <w:r w:rsidR="002E5769">
        <w:t>They have</w:t>
      </w:r>
      <w:r w:rsidRPr="00D97E6E">
        <w:t xml:space="preserve"> been officially calling for action against poverty by the territorial government since </w:t>
      </w:r>
      <w:r w:rsidRPr="00D97E6E">
        <w:lastRenderedPageBreak/>
        <w:t>December of 2009. Thankfully the Assembly has accepted the challenge to fight poverty, and Members and Ministers have been working diligently on an Anti-Poverty Strategy and framework for several years.</w:t>
      </w:r>
    </w:p>
    <w:p w:rsidR="00D97E6E" w:rsidRPr="00D97E6E" w:rsidRDefault="00D97E6E" w:rsidP="00D97E6E">
      <w:pPr>
        <w:spacing w:before="80" w:after="80"/>
      </w:pPr>
      <w:r w:rsidRPr="00D97E6E">
        <w:t xml:space="preserve">The GNWT document titled “Building on the Strength of Northerners: A Framework for Action on Poverty” is a basis, a start in moving forward on action to eliminate poverty in our territory. There is much work yet to be done, </w:t>
      </w:r>
      <w:r w:rsidR="00EB7BD2">
        <w:t xml:space="preserve">but </w:t>
      </w:r>
      <w:r w:rsidRPr="00D97E6E">
        <w:t xml:space="preserve">we are at least started. </w:t>
      </w:r>
    </w:p>
    <w:p w:rsidR="00D97E6E" w:rsidRPr="00D97E6E" w:rsidRDefault="00D97E6E" w:rsidP="00D97E6E">
      <w:pPr>
        <w:spacing w:before="80" w:after="80"/>
      </w:pPr>
      <w:r w:rsidRPr="00D97E6E">
        <w:t>Today</w:t>
      </w:r>
      <w:r w:rsidR="001D731D">
        <w:t>,</w:t>
      </w:r>
      <w:r w:rsidRPr="00D97E6E">
        <w:t xml:space="preserve"> the International Day for the Eradication of Poverty</w:t>
      </w:r>
      <w:r w:rsidR="001D731D">
        <w:t>,</w:t>
      </w:r>
      <w:r w:rsidRPr="00D97E6E">
        <w:t xml:space="preserve"> is a call for us to act in solidarity against poverty and social injustice. As I </w:t>
      </w:r>
      <w:r w:rsidR="002E5769">
        <w:t xml:space="preserve">have </w:t>
      </w:r>
      <w:r w:rsidRPr="00D97E6E">
        <w:t>said before, together we can reduce poverty. Thank you.</w:t>
      </w:r>
    </w:p>
    <w:p w:rsidR="00D97E6E" w:rsidRPr="00D97E6E" w:rsidRDefault="00D97E6E" w:rsidP="00D97E6E">
      <w:pPr>
        <w:spacing w:before="80" w:after="80"/>
      </w:pPr>
      <w:r w:rsidRPr="00D97E6E">
        <w:rPr>
          <w:b/>
        </w:rPr>
        <w:t>MR. SPEAKER:</w:t>
      </w:r>
      <w:r w:rsidRPr="00D97E6E">
        <w:t xml:space="preserve">  Thank you, Ms. Bisaro. Before we continue, colleagues, I would like to welcome in the House someone who held every position in this Assembly, Mr. Anthony W.J. Whit</w:t>
      </w:r>
      <w:r w:rsidR="00EB7BD2">
        <w:t>ford. Welcome back to the House, Tony.</w:t>
      </w:r>
    </w:p>
    <w:p w:rsidR="00D97E6E" w:rsidRPr="00D97E6E" w:rsidRDefault="00D97E6E" w:rsidP="00D97E6E">
      <w:pPr>
        <w:spacing w:before="80" w:after="80"/>
      </w:pPr>
      <w:r w:rsidRPr="00D97E6E">
        <w:t>---Applause</w:t>
      </w:r>
    </w:p>
    <w:p w:rsidR="00D97E6E" w:rsidRPr="00D97E6E" w:rsidRDefault="00D97E6E" w:rsidP="00D97E6E">
      <w:pPr>
        <w:spacing w:before="80" w:after="80"/>
      </w:pPr>
      <w:r w:rsidRPr="00D97E6E">
        <w:t>Also Mayor Heyck, mayor of Yellowknife, welcome to the House.</w:t>
      </w:r>
    </w:p>
    <w:p w:rsidR="00D97E6E" w:rsidRPr="00D97E6E" w:rsidRDefault="00D97E6E" w:rsidP="00D97E6E">
      <w:pPr>
        <w:spacing w:before="80" w:after="80"/>
      </w:pPr>
      <w:r w:rsidRPr="00D97E6E">
        <w:t>The honourable Member for Inuvik, Boot Lake, Mr. Moses.</w:t>
      </w:r>
    </w:p>
    <w:p w:rsidR="00D97E6E" w:rsidRPr="00D97E6E" w:rsidRDefault="00D97E6E" w:rsidP="00D97E6E">
      <w:pPr>
        <w:pStyle w:val="Heading2"/>
      </w:pPr>
      <w:r w:rsidRPr="00D97E6E">
        <w:t>MEMBER’S STATEMENT ON</w:t>
      </w:r>
      <w:r>
        <w:br/>
      </w:r>
      <w:r w:rsidRPr="00D97E6E">
        <w:t>HOMELESSNESS, ADDICTIONS AND POVERTY IN THE NORTHWEST TERRITORIES</w:t>
      </w:r>
    </w:p>
    <w:p w:rsidR="00D97E6E" w:rsidRPr="00D97E6E" w:rsidRDefault="00D97E6E" w:rsidP="00D97E6E">
      <w:pPr>
        <w:spacing w:before="80" w:after="80"/>
      </w:pPr>
      <w:r w:rsidRPr="00D97E6E">
        <w:rPr>
          <w:b/>
        </w:rPr>
        <w:t>MR. MOSES:</w:t>
      </w:r>
      <w:r w:rsidRPr="00D97E6E">
        <w:t xml:space="preserve">  Thank you, Mr. Speaker. It is a good day to be back in the Assembly</w:t>
      </w:r>
      <w:r w:rsidR="00EB7BD2">
        <w:t xml:space="preserve"> and</w:t>
      </w:r>
      <w:r w:rsidRPr="00D97E6E">
        <w:t xml:space="preserve"> welcome all my colleagues. Today I will be speaking, as well, on the International Day for the Eradication of Poverty, specifically focussing here on the Northwest Territories. </w:t>
      </w:r>
    </w:p>
    <w:p w:rsidR="00D97E6E" w:rsidRPr="00D97E6E" w:rsidRDefault="00D97E6E" w:rsidP="00D97E6E">
      <w:pPr>
        <w:spacing w:before="80" w:after="80"/>
      </w:pPr>
      <w:r w:rsidRPr="00D97E6E">
        <w:t>Last week, on October 9</w:t>
      </w:r>
      <w:r w:rsidRPr="00D97E6E">
        <w:rPr>
          <w:vertAlign w:val="superscript"/>
        </w:rPr>
        <w:t>th</w:t>
      </w:r>
      <w:r w:rsidRPr="00D97E6E">
        <w:t>, I had the honour to go to a talking circle here in Yellowknife. It was a sharing circle, so there was nobody that was really afraid to speak up. All the communities shared their concerns, what they have seen, and specifically I would like to recognize the members from Inuvik who came down and spoke from their hearts</w:t>
      </w:r>
      <w:r w:rsidR="00EB7BD2">
        <w:t>, who</w:t>
      </w:r>
      <w:r w:rsidRPr="00D97E6E">
        <w:t xml:space="preserve"> talked about what is happening in Inuvik right now and what they </w:t>
      </w:r>
      <w:r w:rsidR="00EB7BD2">
        <w:t>are</w:t>
      </w:r>
      <w:r w:rsidRPr="00D97E6E">
        <w:t xml:space="preserve"> see</w:t>
      </w:r>
      <w:r w:rsidR="00EB7BD2">
        <w:t>ing</w:t>
      </w:r>
      <w:r w:rsidRPr="00D97E6E">
        <w:t xml:space="preserve"> on the streets and in the hospitals, what they </w:t>
      </w:r>
      <w:r w:rsidR="00EB7BD2">
        <w:t>are</w:t>
      </w:r>
      <w:r w:rsidRPr="00D97E6E">
        <w:t xml:space="preserve"> see</w:t>
      </w:r>
      <w:r w:rsidR="00EB7BD2">
        <w:t>ing</w:t>
      </w:r>
      <w:r w:rsidRPr="00D97E6E">
        <w:t xml:space="preserve"> in the schools and the RCMP jail cells, and</w:t>
      </w:r>
      <w:r w:rsidR="00EB7BD2">
        <w:t xml:space="preserve"> the fact that we don’t have a</w:t>
      </w:r>
      <w:r w:rsidRPr="00D97E6E">
        <w:t xml:space="preserve"> day shelter and a lot of our homeless people are out on the streets</w:t>
      </w:r>
      <w:r w:rsidR="00EB7BD2">
        <w:t>,</w:t>
      </w:r>
      <w:r w:rsidRPr="00D97E6E">
        <w:t xml:space="preserve"> and to the point where they get themselves in trouble and can’t go back into the homeless shelter at night, which causes a rippling effect </w:t>
      </w:r>
      <w:r w:rsidR="00EB7BD2">
        <w:t>throughout</w:t>
      </w:r>
      <w:r w:rsidRPr="00D97E6E">
        <w:t xml:space="preserve"> the community and the services that are provided. The services that are provided are good. We just need a final way to keep our homeless people in a shelter environment during the day.</w:t>
      </w:r>
    </w:p>
    <w:p w:rsidR="00D97E6E" w:rsidRPr="00D97E6E" w:rsidRDefault="00D97E6E" w:rsidP="00D97E6E">
      <w:pPr>
        <w:spacing w:before="80" w:after="80"/>
      </w:pPr>
      <w:r w:rsidRPr="00D97E6E">
        <w:t>I know it didn’t come from the participants, but on my last trip</w:t>
      </w:r>
      <w:r w:rsidR="00EB7BD2">
        <w:t xml:space="preserve"> home I spoke with some of the T</w:t>
      </w:r>
      <w:r w:rsidRPr="00D97E6E">
        <w:t>own</w:t>
      </w:r>
      <w:r w:rsidR="00EB7BD2">
        <w:t xml:space="preserve"> of </w:t>
      </w:r>
      <w:r w:rsidR="00EB7BD2">
        <w:lastRenderedPageBreak/>
        <w:t>Inuvik</w:t>
      </w:r>
      <w:r w:rsidRPr="00D97E6E">
        <w:t xml:space="preserve"> council who did make some </w:t>
      </w:r>
      <w:r w:rsidRPr="00D97E6E">
        <w:rPr>
          <w:rFonts w:eastAsia="Calibri"/>
        </w:rPr>
        <w:t>moves this summer with regard to the homelessness on the streets in Inuvik. I also spoke with the RCMP on some new policies that they’ve got to develop, because a lot of our RCMP staff are dealing with people that are homeless and getting themselves into trouble with addictions and taking up the jail cells</w:t>
      </w:r>
      <w:r w:rsidR="00EB7BD2">
        <w:rPr>
          <w:rFonts w:eastAsia="Calibri"/>
        </w:rPr>
        <w:t>,</w:t>
      </w:r>
      <w:r w:rsidRPr="00D97E6E">
        <w:rPr>
          <w:rFonts w:eastAsia="Calibri"/>
        </w:rPr>
        <w:t xml:space="preserve"> </w:t>
      </w:r>
      <w:r w:rsidR="00EB7BD2">
        <w:rPr>
          <w:rFonts w:eastAsia="Calibri"/>
        </w:rPr>
        <w:t>w</w:t>
      </w:r>
      <w:r w:rsidRPr="00D97E6E">
        <w:rPr>
          <w:rFonts w:eastAsia="Calibri"/>
        </w:rPr>
        <w:t>here they’re not able to work on other big issues such as other drug-related offenses</w:t>
      </w:r>
      <w:r w:rsidR="00EB7BD2">
        <w:rPr>
          <w:rFonts w:eastAsia="Calibri"/>
        </w:rPr>
        <w:t>, and</w:t>
      </w:r>
      <w:r w:rsidRPr="00D97E6E">
        <w:rPr>
          <w:rFonts w:eastAsia="Calibri"/>
        </w:rPr>
        <w:t xml:space="preserve"> specifically the emergency room, which is now being u</w:t>
      </w:r>
      <w:r w:rsidR="00EB7BD2">
        <w:rPr>
          <w:rFonts w:eastAsia="Calibri"/>
        </w:rPr>
        <w:t>sed as, I guess you could say, our</w:t>
      </w:r>
      <w:r w:rsidRPr="00D97E6E">
        <w:rPr>
          <w:rFonts w:eastAsia="Calibri"/>
        </w:rPr>
        <w:t xml:space="preserve"> detox centre, which we don’t have </w:t>
      </w:r>
      <w:r w:rsidR="00EB7BD2">
        <w:rPr>
          <w:rFonts w:eastAsia="Calibri"/>
        </w:rPr>
        <w:t xml:space="preserve">one </w:t>
      </w:r>
      <w:r w:rsidRPr="00D97E6E">
        <w:rPr>
          <w:rFonts w:eastAsia="Calibri"/>
        </w:rPr>
        <w:t xml:space="preserve">in the Northwest Territories. </w:t>
      </w:r>
    </w:p>
    <w:p w:rsidR="00D97E6E" w:rsidRPr="00D97E6E" w:rsidRDefault="00D97E6E" w:rsidP="00D97E6E">
      <w:pPr>
        <w:spacing w:before="80" w:after="80"/>
        <w:rPr>
          <w:rFonts w:eastAsia="Calibri"/>
        </w:rPr>
      </w:pPr>
      <w:r w:rsidRPr="00D97E6E">
        <w:rPr>
          <w:rFonts w:eastAsia="Calibri"/>
        </w:rPr>
        <w:t>These are all very important issues that need to be dealt with. We need treatment centres and psychiatrists. I will have questions for the Minister of Health later on today</w:t>
      </w:r>
      <w:r w:rsidR="001D731D">
        <w:rPr>
          <w:rFonts w:eastAsia="Calibri"/>
        </w:rPr>
        <w:t>,</w:t>
      </w:r>
      <w:r w:rsidRPr="00D97E6E">
        <w:rPr>
          <w:rFonts w:eastAsia="Calibri"/>
        </w:rPr>
        <w:t xml:space="preserve"> but just before I finish off, I’d like to bring to the attention of Members of the Assembly and to the public, </w:t>
      </w:r>
      <w:r w:rsidR="00EB7BD2">
        <w:rPr>
          <w:rFonts w:eastAsia="Calibri"/>
        </w:rPr>
        <w:t>a</w:t>
      </w:r>
      <w:r w:rsidRPr="00D97E6E">
        <w:rPr>
          <w:rFonts w:eastAsia="Calibri"/>
        </w:rPr>
        <w:t xml:space="preserve"> video that was just released on YouTube. It’s called, “A Cold Place to Live Outside</w:t>
      </w:r>
      <w:r w:rsidR="001D731D">
        <w:rPr>
          <w:rFonts w:eastAsia="Calibri"/>
        </w:rPr>
        <w:t>:</w:t>
      </w:r>
      <w:r w:rsidRPr="00D97E6E">
        <w:rPr>
          <w:rFonts w:eastAsia="Calibri"/>
        </w:rPr>
        <w:t xml:space="preserve"> Homelessness in </w:t>
      </w:r>
      <w:r w:rsidR="001D731D">
        <w:rPr>
          <w:rFonts w:eastAsia="Calibri"/>
        </w:rPr>
        <w:t>the Canadian</w:t>
      </w:r>
      <w:r w:rsidRPr="00D97E6E">
        <w:rPr>
          <w:rFonts w:eastAsia="Calibri"/>
        </w:rPr>
        <w:t xml:space="preserve"> Arctic.” </w:t>
      </w:r>
    </w:p>
    <w:p w:rsidR="00D97E6E" w:rsidRPr="00D97E6E" w:rsidRDefault="00D97E6E" w:rsidP="00D97E6E">
      <w:pPr>
        <w:spacing w:before="80" w:after="80"/>
        <w:rPr>
          <w:rFonts w:eastAsia="Calibri"/>
        </w:rPr>
      </w:pPr>
      <w:r w:rsidRPr="00D97E6E">
        <w:rPr>
          <w:rFonts w:eastAsia="Calibri"/>
        </w:rPr>
        <w:t xml:space="preserve">Mr. Speaker, I seek unanimous consent to conclude my statement. </w:t>
      </w:r>
    </w:p>
    <w:p w:rsidR="00782C47" w:rsidRPr="00782C47" w:rsidRDefault="00782C47" w:rsidP="00D97E6E">
      <w:pPr>
        <w:spacing w:before="80" w:after="80"/>
        <w:rPr>
          <w:rFonts w:eastAsia="Calibri"/>
        </w:rPr>
      </w:pPr>
      <w:r>
        <w:rPr>
          <w:rFonts w:eastAsia="Calibri"/>
        </w:rPr>
        <w:t>---Unanimous consent granted</w:t>
      </w:r>
    </w:p>
    <w:p w:rsidR="00D97E6E" w:rsidRPr="00D97E6E" w:rsidRDefault="00D97E6E" w:rsidP="00D97E6E">
      <w:pPr>
        <w:spacing w:before="80" w:after="80"/>
        <w:rPr>
          <w:rFonts w:eastAsia="Calibri"/>
        </w:rPr>
      </w:pPr>
      <w:r w:rsidRPr="00D97E6E">
        <w:rPr>
          <w:rFonts w:eastAsia="Calibri"/>
          <w:b/>
        </w:rPr>
        <w:t xml:space="preserve">MR. MOSES: </w:t>
      </w:r>
      <w:r w:rsidRPr="00D97E6E">
        <w:rPr>
          <w:rFonts w:eastAsia="Calibri"/>
        </w:rPr>
        <w:t>Thank you. The YouTube video speaks to the realities that we see here, not only in the Beaufort</w:t>
      </w:r>
      <w:r w:rsidR="00782C47">
        <w:rPr>
          <w:rFonts w:eastAsia="Calibri"/>
        </w:rPr>
        <w:t>-</w:t>
      </w:r>
      <w:r w:rsidRPr="00D97E6E">
        <w:rPr>
          <w:rFonts w:eastAsia="Calibri"/>
        </w:rPr>
        <w:t>Delta region</w:t>
      </w:r>
      <w:r w:rsidR="000117B4">
        <w:rPr>
          <w:rFonts w:eastAsia="Calibri"/>
        </w:rPr>
        <w:t xml:space="preserve"> </w:t>
      </w:r>
      <w:r w:rsidRPr="00D97E6E">
        <w:rPr>
          <w:rFonts w:eastAsia="Calibri"/>
        </w:rPr>
        <w:t xml:space="preserve">but </w:t>
      </w:r>
      <w:r w:rsidR="00EB7BD2">
        <w:rPr>
          <w:rFonts w:eastAsia="Calibri"/>
        </w:rPr>
        <w:t>throughout</w:t>
      </w:r>
      <w:r w:rsidRPr="00D97E6E">
        <w:rPr>
          <w:rFonts w:eastAsia="Calibri"/>
        </w:rPr>
        <w:t xml:space="preserve"> the Northwest Territories. Today and every day is a day that we should be fighting against homelessness, addictions and mental health issues. With the video also comes an interim report that deals with those topics. </w:t>
      </w:r>
    </w:p>
    <w:p w:rsidR="00D97E6E" w:rsidRPr="00D97E6E" w:rsidRDefault="00D97E6E" w:rsidP="00D97E6E">
      <w:pPr>
        <w:spacing w:before="80" w:after="80"/>
        <w:rPr>
          <w:rFonts w:eastAsia="Calibri"/>
        </w:rPr>
      </w:pPr>
      <w:r w:rsidRPr="00D97E6E">
        <w:rPr>
          <w:rFonts w:eastAsia="Calibri"/>
        </w:rPr>
        <w:t xml:space="preserve">Even though a lot of the stuff I’m saying is negative, this government for the last two years has done a good job with the Anti-Poverty Strategy and the collaborative work where the departments have been working together. The only </w:t>
      </w:r>
      <w:r w:rsidR="00EB7BD2">
        <w:rPr>
          <w:rFonts w:eastAsia="Calibri"/>
        </w:rPr>
        <w:t>question</w:t>
      </w:r>
      <w:r w:rsidRPr="00D97E6E">
        <w:rPr>
          <w:rFonts w:eastAsia="Calibri"/>
        </w:rPr>
        <w:t xml:space="preserve"> is we have to make sure that we hold government accountable to get that work done so we can have an impact on homelessness, mental health and addictions. Thank you.</w:t>
      </w:r>
    </w:p>
    <w:p w:rsidR="00D97E6E" w:rsidRPr="00D97E6E" w:rsidRDefault="00D97E6E" w:rsidP="00D97E6E">
      <w:pPr>
        <w:spacing w:before="80" w:after="80"/>
        <w:rPr>
          <w:rFonts w:eastAsia="Calibri"/>
        </w:rPr>
      </w:pPr>
      <w:r w:rsidRPr="00D97E6E">
        <w:rPr>
          <w:rFonts w:eastAsia="Calibri"/>
          <w:b/>
        </w:rPr>
        <w:t xml:space="preserve">MR. SPEAKER: </w:t>
      </w:r>
      <w:r w:rsidRPr="00D97E6E">
        <w:rPr>
          <w:rFonts w:eastAsia="Calibri"/>
        </w:rPr>
        <w:t xml:space="preserve">Thank you, Mr. Moses. The Member for Weledeh, Mr. Bromley. </w:t>
      </w:r>
    </w:p>
    <w:p w:rsidR="00D97E6E" w:rsidRPr="00D97E6E" w:rsidRDefault="00D97E6E" w:rsidP="00D97E6E">
      <w:pPr>
        <w:pStyle w:val="Heading2"/>
        <w:rPr>
          <w:rFonts w:eastAsia="Calibri"/>
        </w:rPr>
      </w:pPr>
      <w:r w:rsidRPr="00D97E6E">
        <w:rPr>
          <w:rFonts w:eastAsia="Calibri"/>
        </w:rPr>
        <w:t>MEMBER’S STATEMEN</w:t>
      </w:r>
      <w:r>
        <w:rPr>
          <w:rFonts w:eastAsia="Calibri"/>
        </w:rPr>
        <w:t>T ON</w:t>
      </w:r>
      <w:r>
        <w:rPr>
          <w:rFonts w:eastAsia="Calibri"/>
        </w:rPr>
        <w:br/>
        <w:t>ERADICATING POVERTY IN THE</w:t>
      </w:r>
      <w:r>
        <w:rPr>
          <w:rFonts w:eastAsia="Calibri"/>
        </w:rPr>
        <w:br/>
      </w:r>
      <w:r w:rsidRPr="00D97E6E">
        <w:rPr>
          <w:rFonts w:eastAsia="Calibri"/>
        </w:rPr>
        <w:t>NORTHWEST TERRITORIES</w:t>
      </w:r>
    </w:p>
    <w:p w:rsidR="000117B4" w:rsidRDefault="00D97E6E" w:rsidP="00D97E6E">
      <w:pPr>
        <w:spacing w:before="80" w:after="80"/>
        <w:rPr>
          <w:rFonts w:eastAsia="Calibri"/>
        </w:rPr>
      </w:pPr>
      <w:r w:rsidRPr="00D97E6E">
        <w:rPr>
          <w:rFonts w:eastAsia="Calibri"/>
          <w:b/>
        </w:rPr>
        <w:t xml:space="preserve">MR. BROMLEY: </w:t>
      </w:r>
      <w:r w:rsidRPr="00D97E6E">
        <w:rPr>
          <w:rFonts w:eastAsia="Calibri"/>
        </w:rPr>
        <w:t xml:space="preserve">Thank you, Mr. Speaker. My colleagues have recognized that today is the United Nation’s International Day for the Eradication of Poverty. The NWT No Place for Poverty Coalition has been working hard with our government to produce an Anti-Poverty Strategy. We look forward to an action plan that will generate real changes for people in poverty. </w:t>
      </w:r>
    </w:p>
    <w:p w:rsidR="00EB7BD2" w:rsidRDefault="00D97E6E" w:rsidP="00D97E6E">
      <w:pPr>
        <w:spacing w:before="80" w:after="80"/>
        <w:rPr>
          <w:rFonts w:eastAsia="Calibri"/>
        </w:rPr>
      </w:pPr>
      <w:r w:rsidRPr="00D97E6E">
        <w:rPr>
          <w:rFonts w:eastAsia="Calibri"/>
        </w:rPr>
        <w:t>As one of the richest regions on the planet, the NWT has con</w:t>
      </w:r>
      <w:r w:rsidR="002E5769">
        <w:rPr>
          <w:rFonts w:eastAsia="Calibri"/>
        </w:rPr>
        <w:t>structed</w:t>
      </w:r>
      <w:r w:rsidRPr="00D97E6E">
        <w:rPr>
          <w:rFonts w:eastAsia="Calibri"/>
        </w:rPr>
        <w:t xml:space="preserve"> a social safety net that is well </w:t>
      </w:r>
      <w:r w:rsidRPr="00D97E6E">
        <w:rPr>
          <w:rFonts w:eastAsia="Calibri"/>
        </w:rPr>
        <w:lastRenderedPageBreak/>
        <w:t>funded, with a significant part of our budget dedicated to caring for our people. Sadly</w:t>
      </w:r>
      <w:r w:rsidR="00EB7BD2">
        <w:rPr>
          <w:rFonts w:eastAsia="Calibri"/>
        </w:rPr>
        <w:t>,</w:t>
      </w:r>
      <w:r w:rsidRPr="00D97E6E">
        <w:rPr>
          <w:rFonts w:eastAsia="Calibri"/>
        </w:rPr>
        <w:t xml:space="preserve"> though, we still have Weledeh families who are homeless. </w:t>
      </w:r>
    </w:p>
    <w:p w:rsidR="00D97E6E" w:rsidRPr="00D97E6E" w:rsidRDefault="00D97E6E" w:rsidP="00D97E6E">
      <w:pPr>
        <w:spacing w:before="80" w:after="80"/>
        <w:rPr>
          <w:rFonts w:eastAsia="Calibri"/>
        </w:rPr>
      </w:pPr>
      <w:r w:rsidRPr="00D97E6E">
        <w:rPr>
          <w:rFonts w:eastAsia="Calibri"/>
        </w:rPr>
        <w:t xml:space="preserve">In spite of the best intentions, our social safety net can be a tangled web of conflicting policies. Consequently, some people can get stuck in poverty traps below the safety net and be kept in poverty by the system itself. </w:t>
      </w:r>
    </w:p>
    <w:p w:rsidR="00D97E6E" w:rsidRPr="00D97E6E" w:rsidRDefault="00D97E6E" w:rsidP="00D97E6E">
      <w:pPr>
        <w:spacing w:before="80" w:after="80"/>
        <w:rPr>
          <w:rFonts w:eastAsia="Calibri"/>
        </w:rPr>
      </w:pPr>
      <w:r w:rsidRPr="00D97E6E">
        <w:rPr>
          <w:rFonts w:eastAsia="Calibri"/>
        </w:rPr>
        <w:t>My constituents explain it this way: If a family going on income support is in need of housing, they need to show that they have a good credit rating so they qualify with a landlord. Income support does assist people with rental costs, but without a good credit rating, people cannot secure an apartment. Diabolically, without a place to stay</w:t>
      </w:r>
      <w:r w:rsidR="000117B4">
        <w:rPr>
          <w:rFonts w:eastAsia="Calibri"/>
        </w:rPr>
        <w:t>,</w:t>
      </w:r>
      <w:r w:rsidRPr="00D97E6E">
        <w:rPr>
          <w:rFonts w:eastAsia="Calibri"/>
        </w:rPr>
        <w:t xml:space="preserve"> people do not qualify then for income support. </w:t>
      </w:r>
      <w:r w:rsidR="00067E69" w:rsidRPr="00D97E6E">
        <w:rPr>
          <w:rFonts w:eastAsia="Calibri"/>
        </w:rPr>
        <w:t>Also, families with little to no income</w:t>
      </w:r>
      <w:r w:rsidR="00067E69">
        <w:rPr>
          <w:rFonts w:eastAsia="Calibri"/>
        </w:rPr>
        <w:t xml:space="preserve"> and carrying</w:t>
      </w:r>
      <w:r w:rsidR="00067E69" w:rsidRPr="00D97E6E">
        <w:rPr>
          <w:rFonts w:eastAsia="Calibri"/>
        </w:rPr>
        <w:t xml:space="preserve"> housing debt are forced to survive on their own for six months before ECE will approve their application for income support. </w:t>
      </w:r>
      <w:r w:rsidRPr="00D97E6E">
        <w:rPr>
          <w:rFonts w:eastAsia="Calibri"/>
        </w:rPr>
        <w:t>During this period the family must get on the Housing Corporation’s housing list, which requires making and honouring a monthly repayment plan</w:t>
      </w:r>
      <w:r w:rsidR="000117B4">
        <w:rPr>
          <w:rFonts w:eastAsia="Calibri"/>
        </w:rPr>
        <w:t>,</w:t>
      </w:r>
      <w:r w:rsidRPr="00D97E6E">
        <w:rPr>
          <w:rFonts w:eastAsia="Calibri"/>
        </w:rPr>
        <w:t xml:space="preserve"> a six-month process. </w:t>
      </w:r>
    </w:p>
    <w:p w:rsidR="00D97E6E" w:rsidRPr="00D97E6E" w:rsidRDefault="00D97E6E" w:rsidP="00D97E6E">
      <w:pPr>
        <w:spacing w:before="80" w:after="80"/>
        <w:rPr>
          <w:rFonts w:eastAsia="Calibri"/>
        </w:rPr>
      </w:pPr>
      <w:r w:rsidRPr="00D97E6E">
        <w:rPr>
          <w:rFonts w:eastAsia="Calibri"/>
        </w:rPr>
        <w:t>There are many reasons why a family can find themselves in need of income assistance. For those in this situation, it is unlikely that they will have a positive credit rating and even more unlikely that they will independently be able to fully support their family for six months while they honour the</w:t>
      </w:r>
      <w:r w:rsidR="001B4FD0">
        <w:rPr>
          <w:rFonts w:eastAsia="Calibri"/>
        </w:rPr>
        <w:t>ir</w:t>
      </w:r>
      <w:r w:rsidRPr="00D97E6E">
        <w:rPr>
          <w:rFonts w:eastAsia="Calibri"/>
        </w:rPr>
        <w:t xml:space="preserve"> repayment plans. Single parents with young children can have an especially difficult time and we know the critical lifelong importance of what happens to children during prenatal through age three. What will happen when these children have families of their own 20 or 30 years from now? </w:t>
      </w:r>
    </w:p>
    <w:p w:rsidR="000117B4" w:rsidRDefault="00D97E6E" w:rsidP="00D97E6E">
      <w:pPr>
        <w:spacing w:before="80" w:after="80"/>
        <w:rPr>
          <w:rFonts w:eastAsia="Calibri"/>
        </w:rPr>
      </w:pPr>
      <w:r w:rsidRPr="00D97E6E">
        <w:rPr>
          <w:rFonts w:eastAsia="Calibri"/>
        </w:rPr>
        <w:t xml:space="preserve">Let’s honour the International Day for the Eradication of Poverty with a commitment to eradicate poverty right here in the Northwest Territories, and let’s start by making sure our social safety net supports people to escape poverty rather than ensnaring them. </w:t>
      </w:r>
    </w:p>
    <w:p w:rsidR="00D97E6E" w:rsidRPr="00D97E6E" w:rsidRDefault="00D97E6E" w:rsidP="00D97E6E">
      <w:pPr>
        <w:spacing w:before="80" w:after="80"/>
        <w:rPr>
          <w:rFonts w:eastAsia="Calibri"/>
        </w:rPr>
      </w:pPr>
      <w:r w:rsidRPr="00D97E6E">
        <w:rPr>
          <w:rFonts w:eastAsia="Calibri"/>
        </w:rPr>
        <w:t xml:space="preserve">I will have questions for the Minister who is chair of the Social Envelope Committee. Mahsi. </w:t>
      </w:r>
    </w:p>
    <w:p w:rsidR="00D97E6E" w:rsidRPr="00D97E6E" w:rsidRDefault="00D97E6E" w:rsidP="00D97E6E">
      <w:pPr>
        <w:spacing w:before="80" w:after="80"/>
        <w:rPr>
          <w:rFonts w:eastAsia="Calibri"/>
        </w:rPr>
      </w:pPr>
      <w:r w:rsidRPr="00D97E6E">
        <w:rPr>
          <w:rFonts w:eastAsia="Calibri"/>
          <w:b/>
        </w:rPr>
        <w:t xml:space="preserve">MR. SPEAKER: </w:t>
      </w:r>
      <w:r w:rsidRPr="00D97E6E">
        <w:rPr>
          <w:rFonts w:eastAsia="Calibri"/>
        </w:rPr>
        <w:t xml:space="preserve">Thank you, Mr. Bromley. The Member for Sahtu, Mr. Yakeleya. </w:t>
      </w:r>
    </w:p>
    <w:p w:rsidR="00D97E6E" w:rsidRPr="00D97E6E" w:rsidRDefault="00D97E6E" w:rsidP="00D97E6E">
      <w:pPr>
        <w:pStyle w:val="Heading2"/>
        <w:rPr>
          <w:rFonts w:eastAsia="Calibri"/>
        </w:rPr>
      </w:pPr>
      <w:r w:rsidRPr="00D97E6E">
        <w:rPr>
          <w:rFonts w:eastAsia="Calibri"/>
        </w:rPr>
        <w:t>MEMBER’S STATEMENT ON</w:t>
      </w:r>
      <w:r w:rsidRPr="00D97E6E">
        <w:rPr>
          <w:rFonts w:eastAsia="Calibri"/>
        </w:rPr>
        <w:br/>
        <w:t>STRATEGIC IN</w:t>
      </w:r>
      <w:r>
        <w:rPr>
          <w:rFonts w:eastAsia="Calibri"/>
        </w:rPr>
        <w:t>VESTMENTS</w:t>
      </w:r>
      <w:r>
        <w:rPr>
          <w:rFonts w:eastAsia="Calibri"/>
        </w:rPr>
        <w:br/>
        <w:t xml:space="preserve">IN THE </w:t>
      </w:r>
      <w:r w:rsidRPr="00D97E6E">
        <w:rPr>
          <w:rFonts w:eastAsia="Calibri"/>
        </w:rPr>
        <w:t>SAHTU REGION</w:t>
      </w:r>
    </w:p>
    <w:p w:rsidR="00D97E6E" w:rsidRPr="00D97E6E" w:rsidRDefault="00D97E6E" w:rsidP="00D97E6E">
      <w:pPr>
        <w:spacing w:before="80" w:after="80"/>
      </w:pPr>
      <w:r w:rsidRPr="00D97E6E">
        <w:rPr>
          <w:rFonts w:eastAsia="Calibri"/>
          <w:b/>
        </w:rPr>
        <w:t xml:space="preserve">MR. YAKELEYA: </w:t>
      </w:r>
      <w:r w:rsidRPr="00D97E6E">
        <w:rPr>
          <w:rFonts w:eastAsia="Calibri"/>
        </w:rPr>
        <w:t xml:space="preserve">Thank you, Mr. Speaker. </w:t>
      </w:r>
      <w:r w:rsidRPr="00D97E6E">
        <w:t xml:space="preserve">I also want to share my condolences with you in your statement to the families who are going through their grieving process and praying for their loved ones. </w:t>
      </w:r>
    </w:p>
    <w:p w:rsidR="00D97E6E" w:rsidRPr="00D97E6E" w:rsidRDefault="00D97E6E" w:rsidP="00D97E6E">
      <w:pPr>
        <w:spacing w:before="80" w:after="80"/>
      </w:pPr>
      <w:r w:rsidRPr="00D97E6E">
        <w:t xml:space="preserve">If you were in my shoes, what would you do? The Sahtu is on the brink of evolving into a region that can help this government with its bank account, because the Sahtu is at the brink of becoming the </w:t>
      </w:r>
      <w:r w:rsidRPr="00D97E6E">
        <w:lastRenderedPageBreak/>
        <w:t xml:space="preserve">economic energy driver in Canada and the Northwest Territories. </w:t>
      </w:r>
    </w:p>
    <w:p w:rsidR="00D97E6E" w:rsidRPr="00D97E6E" w:rsidRDefault="00D97E6E" w:rsidP="00D97E6E">
      <w:pPr>
        <w:spacing w:before="80" w:after="80"/>
      </w:pPr>
      <w:r w:rsidRPr="00D97E6E">
        <w:t xml:space="preserve">We need to invest into our communities and into our regions, and we need to invest into the Sahtu, just like we’re investing into the fibre optic line. Pay now, receive the benefits later. It’s a good business case. </w:t>
      </w:r>
    </w:p>
    <w:p w:rsidR="00D97E6E" w:rsidRPr="00D97E6E" w:rsidRDefault="00D97E6E" w:rsidP="00D97E6E">
      <w:pPr>
        <w:spacing w:before="80" w:after="80"/>
      </w:pPr>
      <w:r w:rsidRPr="00D97E6E">
        <w:t xml:space="preserve">I want to talk about some of the things that we are challenged with in the Sahtu. The potential of becoming Canada’s energy driver is real. </w:t>
      </w:r>
      <w:r w:rsidR="001B4FD0">
        <w:t xml:space="preserve">We recently </w:t>
      </w:r>
      <w:r w:rsidRPr="00D97E6E">
        <w:t xml:space="preserve">took a trip down to North Dakota and southeastern Saskatchewan, and </w:t>
      </w:r>
      <w:r w:rsidR="001B4FD0">
        <w:t>w</w:t>
      </w:r>
      <w:r w:rsidRPr="00D97E6E">
        <w:t>e</w:t>
      </w:r>
      <w:r w:rsidR="001B4FD0">
        <w:t xml:space="preserve"> </w:t>
      </w:r>
      <w:r w:rsidRPr="00D97E6E">
        <w:t xml:space="preserve">saw what the benefits could be there for the Northwest Territories and also for the communities in the Sahtu. </w:t>
      </w:r>
      <w:r w:rsidR="001B4FD0">
        <w:t>We</w:t>
      </w:r>
      <w:r w:rsidRPr="00D97E6E">
        <w:t xml:space="preserve"> also saw the amount of work that was going on, and we’re at the stage of what do we do. Our needs are high, but we’re also very cautious and worried about the environmental impacts. We can become a contributor but we can also have a heavy cost to our environment. We’re at a critical time.</w:t>
      </w:r>
    </w:p>
    <w:p w:rsidR="00D97E6E" w:rsidRPr="00D97E6E" w:rsidRDefault="00D97E6E" w:rsidP="00D97E6E">
      <w:pPr>
        <w:spacing w:before="80" w:after="80"/>
      </w:pPr>
      <w:r w:rsidRPr="00D97E6E">
        <w:t>The recent influx of alcohol and drugs is real. Just recently there was a</w:t>
      </w:r>
      <w:r w:rsidR="001B4FD0">
        <w:t xml:space="preserve"> seizure </w:t>
      </w:r>
      <w:r w:rsidRPr="00D97E6E">
        <w:t xml:space="preserve">done by the RCMP in our small communities. Alcohol is still running rampant. We as a region are dealing with it, and as a region we’re saying enough is enough. </w:t>
      </w:r>
    </w:p>
    <w:p w:rsidR="00D97E6E" w:rsidRDefault="00D97E6E" w:rsidP="00D97E6E">
      <w:pPr>
        <w:spacing w:before="80" w:after="80"/>
      </w:pPr>
      <w:r w:rsidRPr="00D97E6E">
        <w:t>We have social challenges. We have a high population of single parents. In Deline 35 percent of families are headed by single parents. That is a lot of work for a single parent, to raise their children, go to schoo</w:t>
      </w:r>
      <w:r w:rsidR="001B4FD0">
        <w:t>l, and try to do their best. Yet</w:t>
      </w:r>
      <w:r w:rsidRPr="00D97E6E">
        <w:t xml:space="preserve">, in Deline only 42 percent of people are working. What do we do? There is potential to be had there. </w:t>
      </w:r>
    </w:p>
    <w:p w:rsidR="001B4FD0" w:rsidRPr="001B4FD0" w:rsidRDefault="001B4FD0" w:rsidP="00D97E6E">
      <w:pPr>
        <w:spacing w:before="80" w:after="80"/>
      </w:pPr>
      <w:r>
        <w:rPr>
          <w:b/>
        </w:rPr>
        <w:t>MR. SPEAKER:</w:t>
      </w:r>
      <w:r>
        <w:t xml:space="preserve">  Mr. Yakeleya, your time for your Member’s statement has concluded.</w:t>
      </w:r>
    </w:p>
    <w:p w:rsidR="00D97E6E" w:rsidRPr="00D97E6E" w:rsidRDefault="001B4FD0" w:rsidP="00D97E6E">
      <w:pPr>
        <w:spacing w:before="80" w:after="80"/>
      </w:pPr>
      <w:r>
        <w:rPr>
          <w:b/>
        </w:rPr>
        <w:t>MR. YAKELEYA:</w:t>
      </w:r>
      <w:r>
        <w:t xml:space="preserve">  </w:t>
      </w:r>
      <w:r w:rsidR="00D97E6E" w:rsidRPr="00D97E6E">
        <w:t>I seek unanimous consent to conclude my statement.</w:t>
      </w:r>
    </w:p>
    <w:p w:rsidR="00D97E6E" w:rsidRPr="00D97E6E" w:rsidRDefault="00D97E6E" w:rsidP="00D97E6E">
      <w:pPr>
        <w:spacing w:before="80" w:after="80"/>
      </w:pPr>
      <w:r w:rsidRPr="00D97E6E">
        <w:t>-</w:t>
      </w:r>
      <w:r w:rsidR="001B4FD0">
        <w:t>--Unanimous consent granted</w:t>
      </w:r>
      <w:r w:rsidRPr="00D97E6E">
        <w:t xml:space="preserve"> </w:t>
      </w:r>
    </w:p>
    <w:p w:rsidR="00D97E6E" w:rsidRPr="00D97E6E" w:rsidRDefault="00D97E6E" w:rsidP="00D97E6E">
      <w:pPr>
        <w:spacing w:before="80" w:after="80"/>
      </w:pPr>
      <w:r w:rsidRPr="00D97E6E">
        <w:rPr>
          <w:b/>
        </w:rPr>
        <w:t>MR. YAKELEYA:</w:t>
      </w:r>
      <w:r w:rsidRPr="00D97E6E">
        <w:t xml:space="preserve">  I say to this government, through this infrastructure session here, let’s do the right thing for the people in the North, let’s do the right thing for the people in the Sahtu, and I say it’s about time we get to work. Thank you, Mr. Speaker.</w:t>
      </w:r>
    </w:p>
    <w:p w:rsidR="00D97E6E" w:rsidRPr="00D97E6E" w:rsidRDefault="00D97E6E" w:rsidP="00D97E6E">
      <w:pPr>
        <w:spacing w:before="80" w:after="80"/>
      </w:pPr>
      <w:r w:rsidRPr="00D97E6E">
        <w:rPr>
          <w:b/>
        </w:rPr>
        <w:t>MR. SPEAKER:</w:t>
      </w:r>
      <w:r w:rsidRPr="00D97E6E">
        <w:t xml:space="preserve">  Thank you, Mr. Yakeleya. The Member for Nahendeh, Mr. Menicoche.</w:t>
      </w:r>
    </w:p>
    <w:p w:rsidR="00D97E6E" w:rsidRPr="00D97E6E" w:rsidRDefault="00D97E6E" w:rsidP="00D97E6E">
      <w:pPr>
        <w:pStyle w:val="Heading2"/>
      </w:pPr>
      <w:r w:rsidRPr="00D97E6E">
        <w:t>MEMBER’S STATEMENT ON</w:t>
      </w:r>
      <w:r w:rsidRPr="00D97E6E">
        <w:br/>
      </w:r>
      <w:r>
        <w:t>GOVERNANCE OF THE DEH CHO</w:t>
      </w:r>
      <w:r>
        <w:br/>
      </w:r>
      <w:r w:rsidRPr="00D97E6E">
        <w:t xml:space="preserve">HEALTH AND SOCIAL </w:t>
      </w:r>
      <w:r w:rsidRPr="00D97E6E">
        <w:br/>
        <w:t xml:space="preserve">SERVICES AUTHORITY </w:t>
      </w:r>
    </w:p>
    <w:p w:rsidR="00D97E6E" w:rsidRPr="00D97E6E" w:rsidRDefault="00D97E6E" w:rsidP="00D97E6E">
      <w:pPr>
        <w:spacing w:before="80" w:after="80"/>
      </w:pPr>
      <w:r w:rsidRPr="00D97E6E">
        <w:rPr>
          <w:b/>
        </w:rPr>
        <w:t>MR. MENICOCHE:</w:t>
      </w:r>
      <w:r w:rsidRPr="00D97E6E">
        <w:t xml:space="preserve">  Thank you very much, Mr. Speaker. During my fall constituency tour, residents and communities are very concerned about the potential changes t</w:t>
      </w:r>
      <w:r w:rsidR="005954AF">
        <w:t>o the structure of our Deh Cho H</w:t>
      </w:r>
      <w:r w:rsidRPr="00D97E6E">
        <w:t xml:space="preserve">ealth and </w:t>
      </w:r>
      <w:r w:rsidR="005954AF">
        <w:t>S</w:t>
      </w:r>
      <w:r w:rsidRPr="00D97E6E">
        <w:t xml:space="preserve">ocial </w:t>
      </w:r>
      <w:r w:rsidR="005954AF">
        <w:t>S</w:t>
      </w:r>
      <w:r w:rsidRPr="00D97E6E">
        <w:t xml:space="preserve">ervices. Rumour has it that the Minister and the Department of Health and Social Services are contemplating major changes since the health board was not reappointed in March of </w:t>
      </w:r>
      <w:r w:rsidRPr="00D97E6E">
        <w:lastRenderedPageBreak/>
        <w:t xml:space="preserve">this year. The plan, we hear, is to have a new CEO appointed in Hay River, and then this individual would </w:t>
      </w:r>
      <w:r w:rsidR="001B4FD0">
        <w:t xml:space="preserve">then </w:t>
      </w:r>
      <w:r w:rsidRPr="00D97E6E">
        <w:t xml:space="preserve">run both the Hay River Health Board and the Deh Cho Health Board. This is incredible. </w:t>
      </w:r>
    </w:p>
    <w:p w:rsidR="00D97E6E" w:rsidRPr="00D97E6E" w:rsidRDefault="00D97E6E" w:rsidP="00D97E6E">
      <w:pPr>
        <w:spacing w:before="80" w:after="80"/>
      </w:pPr>
      <w:r w:rsidRPr="00D97E6E">
        <w:t>Communities and regions want more autonomy, not less. My leaders and constituency are asking for information and consultation</w:t>
      </w:r>
      <w:r w:rsidR="002C6E37">
        <w:t>s</w:t>
      </w:r>
      <w:r w:rsidRPr="00D97E6E">
        <w:t xml:space="preserve"> on this. When Health was devolved in 1988, it was the worst of all Aboriginal communities for authority and autonomy. Hence, the creation of our health boards</w:t>
      </w:r>
      <w:r w:rsidR="00113305">
        <w:t>;</w:t>
      </w:r>
      <w:r w:rsidRPr="00D97E6E">
        <w:t xml:space="preserve"> and this has worked very well up to this date. </w:t>
      </w:r>
    </w:p>
    <w:p w:rsidR="00113305" w:rsidRDefault="00D97E6E" w:rsidP="00D97E6E">
      <w:pPr>
        <w:spacing w:before="80" w:after="80"/>
      </w:pPr>
      <w:r w:rsidRPr="00D97E6E">
        <w:t>In fact</w:t>
      </w:r>
      <w:r w:rsidR="00113305">
        <w:t>,</w:t>
      </w:r>
      <w:r w:rsidRPr="00D97E6E">
        <w:t xml:space="preserve"> I</w:t>
      </w:r>
      <w:r w:rsidR="00113305">
        <w:t xml:space="preserve"> as the MLA</w:t>
      </w:r>
      <w:r w:rsidRPr="00D97E6E">
        <w:t xml:space="preserve"> have never been officially briefed on this plan. Now that I have heard from my constituency, I stand here and let the Minister of Health know that I unilaterally oppose this plan. </w:t>
      </w:r>
    </w:p>
    <w:p w:rsidR="00D97E6E" w:rsidRPr="00D97E6E" w:rsidRDefault="00D97E6E" w:rsidP="00D97E6E">
      <w:pPr>
        <w:spacing w:before="80" w:after="80"/>
      </w:pPr>
      <w:r w:rsidRPr="00D97E6E">
        <w:t xml:space="preserve">This change makes no sense. We cannot continually strip responsibilities and authorities away from our communities and send it to a community that has no idea how small communities operate. </w:t>
      </w:r>
    </w:p>
    <w:p w:rsidR="00D97E6E" w:rsidRPr="00D97E6E" w:rsidRDefault="00D97E6E" w:rsidP="00D97E6E">
      <w:pPr>
        <w:spacing w:before="80" w:after="80"/>
      </w:pPr>
      <w:r w:rsidRPr="00D97E6E">
        <w:t xml:space="preserve">I know, as a seasoned MLA, how government operates. If this was allowed to go through, it won’t be much longer and they would want to centralize more responsibilities, which means my region and communities will be losing jobs. </w:t>
      </w:r>
    </w:p>
    <w:p w:rsidR="00D97E6E" w:rsidRPr="00D97E6E" w:rsidRDefault="00D97E6E" w:rsidP="00D97E6E">
      <w:pPr>
        <w:spacing w:before="80" w:after="80"/>
      </w:pPr>
      <w:r w:rsidRPr="00D97E6E">
        <w:t>I cannot imagine the infinite wisdom that went into this plan. A constituent of mine said there is no hope that this is the right thing for taking care of our health needs in the Deh Cho. You cannot and will not take this responsibility away from my communities.</w:t>
      </w:r>
    </w:p>
    <w:p w:rsidR="00D97E6E" w:rsidRPr="00D97E6E" w:rsidRDefault="00D97E6E" w:rsidP="00D97E6E">
      <w:pPr>
        <w:spacing w:before="80" w:after="80"/>
      </w:pPr>
      <w:r w:rsidRPr="00D97E6E">
        <w:t>Later today I will be asking the Minister of Health – as my colleague Mr. Dolynny said, the man with the plan – when will he put a</w:t>
      </w:r>
      <w:r w:rsidR="00113305">
        <w:t>n end</w:t>
      </w:r>
      <w:r w:rsidRPr="00D97E6E">
        <w:t xml:space="preserve"> to this one. Thank you.</w:t>
      </w:r>
    </w:p>
    <w:p w:rsidR="00D97E6E" w:rsidRPr="00D97E6E" w:rsidRDefault="00D97E6E" w:rsidP="00D97E6E">
      <w:pPr>
        <w:spacing w:before="80" w:after="80"/>
      </w:pPr>
      <w:r w:rsidRPr="00D97E6E">
        <w:rPr>
          <w:b/>
        </w:rPr>
        <w:t>MR. SPEAKER:</w:t>
      </w:r>
      <w:r w:rsidRPr="00D97E6E">
        <w:t xml:space="preserve">  Thank you, Mr. Menicoche. The honourable Member for Mackenzie Delta, Mr. Blake.</w:t>
      </w:r>
    </w:p>
    <w:p w:rsidR="00D97E6E" w:rsidRPr="00D97E6E" w:rsidRDefault="00D97E6E" w:rsidP="00D97E6E">
      <w:pPr>
        <w:pStyle w:val="Heading2"/>
      </w:pPr>
      <w:r w:rsidRPr="00D97E6E">
        <w:t>MEMBER’S STATEMENT ON</w:t>
      </w:r>
      <w:r>
        <w:br/>
      </w:r>
      <w:r w:rsidRPr="00D97E6E">
        <w:t>SESSIONAL GREETINGS AND SALUTATIONS</w:t>
      </w:r>
    </w:p>
    <w:p w:rsidR="00D97E6E" w:rsidRPr="00D97E6E" w:rsidRDefault="00D97E6E" w:rsidP="00D97E6E">
      <w:pPr>
        <w:spacing w:before="80" w:after="80"/>
      </w:pPr>
      <w:r w:rsidRPr="00D97E6E">
        <w:rPr>
          <w:b/>
        </w:rPr>
        <w:t>MR. BLAKE:</w:t>
      </w:r>
      <w:r w:rsidRPr="00D97E6E">
        <w:t xml:space="preserve">  Thank you, Mr. Speaker. It is my pleasure today to welcome back my colleagues to the fourth sitting of the 17</w:t>
      </w:r>
      <w:r w:rsidRPr="00D97E6E">
        <w:rPr>
          <w:vertAlign w:val="superscript"/>
        </w:rPr>
        <w:t>th</w:t>
      </w:r>
      <w:r w:rsidRPr="00D97E6E">
        <w:t xml:space="preserve"> Legislative Assembly. Also</w:t>
      </w:r>
      <w:r w:rsidR="00113305">
        <w:t>,</w:t>
      </w:r>
      <w:r w:rsidRPr="00D97E6E">
        <w:t xml:space="preserve"> a speedy recovery to Mr. Bouchard. I hope to see you back soon. </w:t>
      </w:r>
    </w:p>
    <w:p w:rsidR="00D97E6E" w:rsidRPr="00D97E6E" w:rsidRDefault="00D97E6E" w:rsidP="00D97E6E">
      <w:pPr>
        <w:spacing w:before="80" w:after="80"/>
      </w:pPr>
      <w:r w:rsidRPr="00D97E6E">
        <w:t>As MLAs we come together once again to represent our ridin</w:t>
      </w:r>
      <w:r w:rsidR="00113305">
        <w:t>gs and to do what we can for our</w:t>
      </w:r>
      <w:r w:rsidRPr="00D97E6E">
        <w:t xml:space="preserve"> people back home.</w:t>
      </w:r>
    </w:p>
    <w:p w:rsidR="00D97E6E" w:rsidRPr="00D97E6E" w:rsidRDefault="00D97E6E" w:rsidP="00D97E6E">
      <w:pPr>
        <w:spacing w:before="80" w:after="80"/>
      </w:pPr>
      <w:r w:rsidRPr="00D97E6E">
        <w:t xml:space="preserve">We are gathered here for the next three weeks, making decisions that will have positive impacts on the Northwest Territories, as was highlighted by the Premier earlier today. </w:t>
      </w:r>
    </w:p>
    <w:p w:rsidR="00D97E6E" w:rsidRPr="00D97E6E" w:rsidRDefault="00D97E6E" w:rsidP="00D97E6E">
      <w:pPr>
        <w:spacing w:before="80" w:after="80"/>
      </w:pPr>
      <w:r w:rsidRPr="00D97E6E">
        <w:t>At this time, please allow me to send my thoughts and prayers to families in the Mackenzie Delta who have lost loved ones over the past</w:t>
      </w:r>
      <w:r w:rsidR="00113305">
        <w:t xml:space="preserve"> couple of </w:t>
      </w:r>
      <w:r w:rsidR="00113305">
        <w:lastRenderedPageBreak/>
        <w:t>months. Many of our</w:t>
      </w:r>
      <w:r w:rsidRPr="00D97E6E">
        <w:t xml:space="preserve"> people are suffering with illness and we continue to offer support in various ways. Please</w:t>
      </w:r>
      <w:r w:rsidR="000117B4">
        <w:t xml:space="preserve"> send your prayers to those who</w:t>
      </w:r>
      <w:r w:rsidRPr="00D97E6E">
        <w:t xml:space="preserve"> have lost loved ones and those who are suffering with illnesses. Mahsi cho, Mr. Speaker.</w:t>
      </w:r>
    </w:p>
    <w:p w:rsidR="00D97E6E" w:rsidRPr="00D97E6E" w:rsidRDefault="00D97E6E" w:rsidP="00D97E6E">
      <w:pPr>
        <w:spacing w:before="80" w:after="80"/>
      </w:pPr>
      <w:r w:rsidRPr="00D97E6E">
        <w:rPr>
          <w:b/>
        </w:rPr>
        <w:t>MR. SPEAKER:</w:t>
      </w:r>
      <w:r w:rsidRPr="00D97E6E">
        <w:t xml:space="preserve">  Thank you, Mr. Blake. Item 4, reports of standing and special committees. Item 5, returns to oral questions. Item 6, recognition of visitors in the gallery. The honourable Premier, Mr. McLeod.</w:t>
      </w:r>
    </w:p>
    <w:p w:rsidR="00D97E6E" w:rsidRPr="00D97E6E" w:rsidRDefault="00D97E6E" w:rsidP="00D97E6E">
      <w:pPr>
        <w:pStyle w:val="Heading1"/>
      </w:pPr>
      <w:r w:rsidRPr="00D97E6E">
        <w:t>Recognition of Visitors in the Gallery</w:t>
      </w:r>
    </w:p>
    <w:p w:rsidR="00D97E6E" w:rsidRPr="00D97E6E" w:rsidRDefault="00D97E6E" w:rsidP="00D97E6E">
      <w:pPr>
        <w:spacing w:before="80" w:after="80"/>
      </w:pPr>
      <w:r w:rsidRPr="00D97E6E">
        <w:rPr>
          <w:b/>
        </w:rPr>
        <w:t>HON. BOB MCLEOD:</w:t>
      </w:r>
      <w:r w:rsidRPr="00D97E6E">
        <w:t xml:space="preserve">  Thank you, Mr. Speaker. I would like to recognize </w:t>
      </w:r>
      <w:r w:rsidR="0022543C">
        <w:t>and welcome the Deputy Consul-</w:t>
      </w:r>
      <w:r w:rsidRPr="00D97E6E">
        <w:t xml:space="preserve">General, Mr. </w:t>
      </w:r>
      <w:r w:rsidR="0022543C">
        <w:t>Zengfeng Wan; and Economic</w:t>
      </w:r>
      <w:r w:rsidRPr="00D97E6E">
        <w:t xml:space="preserve"> Commercial Co</w:t>
      </w:r>
      <w:r w:rsidR="0022543C">
        <w:t>nsul</w:t>
      </w:r>
      <w:r w:rsidRPr="00D97E6E">
        <w:t xml:space="preserve">, Mr. </w:t>
      </w:r>
      <w:r w:rsidR="0022543C">
        <w:t>Lei Jianz</w:t>
      </w:r>
      <w:r w:rsidR="008A2353">
        <w:t>h</w:t>
      </w:r>
      <w:r w:rsidR="0022543C">
        <w:t>o</w:t>
      </w:r>
      <w:r w:rsidR="008A2353">
        <w:t>ng</w:t>
      </w:r>
      <w:r w:rsidRPr="00D97E6E">
        <w:t>, both from the Consulate-General</w:t>
      </w:r>
      <w:r w:rsidR="000117B4">
        <w:t xml:space="preserve"> </w:t>
      </w:r>
      <w:r w:rsidRPr="00D97E6E">
        <w:t>of the People’s Republic of China in Calgary. We continue to welcome China’s interest in our territory and look forward to a positive and prosperous relationship for both our peoples. Enjoy the rest of your stay in Yellowknife, and best wishes to the Chinese community here in the Northwest Territories. Thank you, Mr. Speaker.</w:t>
      </w:r>
    </w:p>
    <w:p w:rsidR="00D97E6E" w:rsidRPr="00D97E6E" w:rsidRDefault="00D97E6E" w:rsidP="00D97E6E">
      <w:pPr>
        <w:spacing w:before="80" w:after="80"/>
      </w:pPr>
      <w:r w:rsidRPr="00D97E6E">
        <w:rPr>
          <w:b/>
        </w:rPr>
        <w:t>MR. SPEAKER:</w:t>
      </w:r>
      <w:r w:rsidRPr="00D97E6E">
        <w:t xml:space="preserve">  Thank you, Mr. McLeod. Mr. Abernethy.</w:t>
      </w:r>
    </w:p>
    <w:p w:rsidR="00D97E6E" w:rsidRPr="00D97E6E" w:rsidRDefault="00D97E6E" w:rsidP="00D97E6E">
      <w:pPr>
        <w:spacing w:before="80" w:after="80"/>
      </w:pPr>
      <w:r w:rsidRPr="00D97E6E">
        <w:rPr>
          <w:b/>
        </w:rPr>
        <w:t>MR. ABERNETHY:</w:t>
      </w:r>
      <w:r w:rsidRPr="00D97E6E">
        <w:t xml:space="preserve">  </w:t>
      </w:r>
      <w:r w:rsidR="00113305">
        <w:t xml:space="preserve">Thank you, Mr. Speaker. </w:t>
      </w:r>
      <w:r w:rsidRPr="00D97E6E">
        <w:t>Today I</w:t>
      </w:r>
      <w:r w:rsidR="00113305">
        <w:t>’d</w:t>
      </w:r>
      <w:r w:rsidRPr="00D97E6E">
        <w:t xml:space="preserve"> like to recognize my parents, Dick and Loretta Abernethy</w:t>
      </w:r>
      <w:r w:rsidR="000117B4">
        <w:t>,</w:t>
      </w:r>
      <w:r w:rsidRPr="00D97E6E">
        <w:t xml:space="preserve"> in the gallery. Hi, Mom</w:t>
      </w:r>
      <w:r w:rsidR="00113305">
        <w:t>. Hi,</w:t>
      </w:r>
      <w:r w:rsidRPr="00D97E6E">
        <w:t xml:space="preserve"> Dad.</w:t>
      </w:r>
    </w:p>
    <w:p w:rsidR="00D97E6E" w:rsidRPr="00D97E6E" w:rsidRDefault="00D97E6E" w:rsidP="00D97E6E">
      <w:pPr>
        <w:spacing w:before="80" w:after="80"/>
      </w:pPr>
      <w:r w:rsidRPr="00D97E6E">
        <w:rPr>
          <w:b/>
        </w:rPr>
        <w:t>MR. SPEAKER:</w:t>
      </w:r>
      <w:r w:rsidRPr="00D97E6E">
        <w:t xml:space="preserve">  Thank you, Mr. Abernethy. Ms. Bisaro.</w:t>
      </w:r>
    </w:p>
    <w:p w:rsidR="00D97E6E" w:rsidRPr="00D97E6E" w:rsidRDefault="00D97E6E" w:rsidP="00D97E6E">
      <w:pPr>
        <w:spacing w:before="80" w:after="80"/>
      </w:pPr>
      <w:r w:rsidRPr="00D97E6E">
        <w:rPr>
          <w:b/>
        </w:rPr>
        <w:t>MS. BISARO:</w:t>
      </w:r>
      <w:r w:rsidRPr="00D97E6E">
        <w:t xml:space="preserve">  Mr. Speaker, I would like to recognize a couple of constituents of Frame Lake who are in the gallery today. Ms. Barb Wyness is hopefully still up there – there she is – public relations and research officer for the Union of Northern Wor</w:t>
      </w:r>
      <w:r w:rsidR="002E5769">
        <w:t>kers. Mr. Jeff Coradetti is president</w:t>
      </w:r>
      <w:r w:rsidRPr="00D97E6E">
        <w:t xml:space="preserve"> of the NWT Liberal Party, a new political organization that is just emerging. I think </w:t>
      </w:r>
      <w:r w:rsidR="00113305">
        <w:t xml:space="preserve">has </w:t>
      </w:r>
      <w:r w:rsidRPr="00D97E6E">
        <w:t>she just left, but I wanted to recognize Ms. Lydia Bardak, the executive director of the John Howard Society. Thank you.</w:t>
      </w:r>
    </w:p>
    <w:p w:rsidR="00D97E6E" w:rsidRPr="00D97E6E" w:rsidRDefault="00D97E6E" w:rsidP="00D97E6E">
      <w:pPr>
        <w:spacing w:before="80" w:after="80"/>
      </w:pPr>
      <w:r w:rsidRPr="00D97E6E">
        <w:rPr>
          <w:b/>
        </w:rPr>
        <w:t>MR. SPEAKER:</w:t>
      </w:r>
      <w:r w:rsidRPr="00D97E6E">
        <w:t xml:space="preserve">  Thank you, Ms. Bisaro. Mr. Hawkins.</w:t>
      </w:r>
    </w:p>
    <w:p w:rsidR="00D97E6E" w:rsidRPr="00D97E6E" w:rsidRDefault="00D97E6E" w:rsidP="00D97E6E">
      <w:pPr>
        <w:spacing w:before="80" w:after="80"/>
      </w:pPr>
      <w:r w:rsidRPr="00D97E6E">
        <w:rPr>
          <w:b/>
        </w:rPr>
        <w:t>MR. HAWKINS:</w:t>
      </w:r>
      <w:r w:rsidRPr="00D97E6E">
        <w:t xml:space="preserve">  Mr. Speaker, I would like to use the opportunity to welcome our Chinese delegation, our deputy consul as well as his colleagues, so I would like to say to him… [English translation not provided.] Thank you.</w:t>
      </w:r>
    </w:p>
    <w:p w:rsidR="00D97E6E" w:rsidRPr="00D97E6E" w:rsidRDefault="00D97E6E" w:rsidP="00D97E6E">
      <w:pPr>
        <w:spacing w:before="80" w:after="80"/>
      </w:pPr>
      <w:r w:rsidRPr="00D97E6E">
        <w:rPr>
          <w:b/>
        </w:rPr>
        <w:t>MR. SPEAKER:</w:t>
      </w:r>
      <w:r w:rsidRPr="00D97E6E">
        <w:t xml:space="preserve">  Thank you, Mr. Hawkins. Mr. Dolynny.</w:t>
      </w:r>
    </w:p>
    <w:p w:rsidR="00D97E6E" w:rsidRPr="00D97E6E" w:rsidRDefault="00D97E6E" w:rsidP="00D97E6E">
      <w:pPr>
        <w:spacing w:before="80" w:after="80"/>
      </w:pPr>
      <w:r w:rsidRPr="00D97E6E">
        <w:rPr>
          <w:b/>
        </w:rPr>
        <w:t>MR. DOLYNNY:</w:t>
      </w:r>
      <w:r w:rsidRPr="00D97E6E">
        <w:t xml:space="preserve">  Mr. Speaker, I would like to introduce to you and through you no stranger to the House who </w:t>
      </w:r>
      <w:r w:rsidR="00113305">
        <w:t>is</w:t>
      </w:r>
      <w:r w:rsidRPr="00D97E6E">
        <w:t xml:space="preserve"> here on many occasions, and that</w:t>
      </w:r>
      <w:r w:rsidR="00113305">
        <w:t>’s</w:t>
      </w:r>
      <w:r w:rsidRPr="00D97E6E">
        <w:t xml:space="preserve"> our protocol officer, Ms. Carmen Moore, who is also a resident of Range Lake. So, Carmen, welcome to the House. I would also like to welcome our </w:t>
      </w:r>
      <w:r w:rsidRPr="00D97E6E">
        <w:lastRenderedPageBreak/>
        <w:t>delegates from the Chinese community. Thank you very much.</w:t>
      </w:r>
    </w:p>
    <w:p w:rsidR="00D97E6E" w:rsidRPr="00D97E6E" w:rsidRDefault="00D97E6E" w:rsidP="00D97E6E">
      <w:pPr>
        <w:spacing w:before="80" w:after="80"/>
      </w:pPr>
      <w:r w:rsidRPr="00D97E6E">
        <w:rPr>
          <w:b/>
        </w:rPr>
        <w:t>MR. SPEAKER:</w:t>
      </w:r>
      <w:r w:rsidRPr="00D97E6E">
        <w:t xml:space="preserve">  Thank you, Mr. Dolynny. Mr. Bromley.</w:t>
      </w:r>
    </w:p>
    <w:p w:rsidR="00D97E6E" w:rsidRPr="00D97E6E" w:rsidRDefault="00D97E6E" w:rsidP="00D97E6E">
      <w:pPr>
        <w:spacing w:before="80" w:after="80"/>
      </w:pPr>
      <w:r w:rsidRPr="00D97E6E">
        <w:rPr>
          <w:b/>
        </w:rPr>
        <w:t>MR. BROMLEY:</w:t>
      </w:r>
      <w:r w:rsidRPr="00D97E6E">
        <w:t xml:space="preserve">  Thank you, Mr. Speaker. I’d like to also recognize Tony Whitford, if he’s still here. I don’t know if Mayor Mark Heyck is still here. I’d also like to recognize – again I can’t see them – Dick and Loretta Abernethy, both residents of Weledeh. Hi up there. Finally, Sophie Clark, a resident of Weledeh and one of our Pages today. Thanks very much for all the service the Pages are providing us. Mahsi.</w:t>
      </w:r>
    </w:p>
    <w:p w:rsidR="00D97E6E" w:rsidRPr="00D97E6E" w:rsidRDefault="00D97E6E" w:rsidP="00D97E6E">
      <w:pPr>
        <w:spacing w:before="80" w:after="80"/>
      </w:pPr>
      <w:r w:rsidRPr="00D97E6E">
        <w:rPr>
          <w:b/>
        </w:rPr>
        <w:t>MR. SPEAKER:</w:t>
      </w:r>
      <w:r w:rsidRPr="00D97E6E">
        <w:t xml:space="preserve">  Thank you, Mr. Bromley. Item 7, acknowledgements. Mr. Bromley.</w:t>
      </w:r>
    </w:p>
    <w:p w:rsidR="00D97E6E" w:rsidRPr="00D97E6E" w:rsidRDefault="00D97E6E" w:rsidP="00D97E6E">
      <w:pPr>
        <w:pStyle w:val="Heading1"/>
      </w:pPr>
      <w:r w:rsidRPr="00D97E6E">
        <w:t>Acknowledgements</w:t>
      </w:r>
    </w:p>
    <w:p w:rsidR="00D97E6E" w:rsidRPr="00D97E6E" w:rsidRDefault="00D97E6E" w:rsidP="00D97E6E">
      <w:pPr>
        <w:pStyle w:val="Heading2"/>
      </w:pPr>
      <w:r w:rsidRPr="00D97E6E">
        <w:t>ACKNOWLEDGEMENT 8-</w:t>
      </w:r>
      <w:r>
        <w:t>17(4):</w:t>
      </w:r>
      <w:r>
        <w:br/>
        <w:t>PASSING OF WELEDEH ELDER</w:t>
      </w:r>
      <w:r>
        <w:br/>
      </w:r>
      <w:r w:rsidRPr="00D97E6E">
        <w:t>MICHEL PAPER</w:t>
      </w:r>
    </w:p>
    <w:p w:rsidR="00D97E6E" w:rsidRPr="00D97E6E" w:rsidRDefault="00D97E6E" w:rsidP="00D97E6E">
      <w:pPr>
        <w:spacing w:before="80" w:after="80"/>
      </w:pPr>
      <w:r w:rsidRPr="00D97E6E">
        <w:rPr>
          <w:b/>
        </w:rPr>
        <w:t>MR. BROMLEY:</w:t>
      </w:r>
      <w:r w:rsidRPr="00D97E6E">
        <w:t xml:space="preserve">  Thank you, Mr. Speaker. I rise to acknowledge the passing of respected elder Michel Paper of the Yellowknives Dene First Nation.</w:t>
      </w:r>
    </w:p>
    <w:p w:rsidR="00D97E6E" w:rsidRPr="00D97E6E" w:rsidRDefault="00113305" w:rsidP="00D97E6E">
      <w:pPr>
        <w:spacing w:before="80" w:after="80"/>
      </w:pPr>
      <w:r>
        <w:t>Just two weeks</w:t>
      </w:r>
      <w:r w:rsidR="00D97E6E" w:rsidRPr="00D97E6E">
        <w:t xml:space="preserve"> away from his 100</w:t>
      </w:r>
      <w:r w:rsidR="00D97E6E" w:rsidRPr="00D97E6E">
        <w:rPr>
          <w:vertAlign w:val="superscript"/>
        </w:rPr>
        <w:t>th</w:t>
      </w:r>
      <w:r w:rsidR="00D97E6E" w:rsidRPr="00D97E6E">
        <w:t xml:space="preserve"> birthday, Michel loved sharing stories about the incredible changes he had lived through. From pre-contact times to trading with the Hudson’s Bay Company, seeing an airplane for the first time, even colour TV in Detah</w:t>
      </w:r>
      <w:r w:rsidR="000117B4">
        <w:t>,</w:t>
      </w:r>
      <w:r w:rsidR="00D97E6E" w:rsidRPr="00D97E6E">
        <w:t xml:space="preserve"> his experience spanned generations.</w:t>
      </w:r>
    </w:p>
    <w:p w:rsidR="00D97E6E" w:rsidRPr="00D97E6E" w:rsidRDefault="00D97E6E" w:rsidP="00D97E6E">
      <w:pPr>
        <w:spacing w:before="80" w:after="80"/>
      </w:pPr>
      <w:r w:rsidRPr="00D97E6E">
        <w:t>Michel was a man of faith and generous spirit. Every time we talked, he would say how he appreciated my work and that he was praying for me. This is just the kind of person he was.</w:t>
      </w:r>
    </w:p>
    <w:p w:rsidR="00D97E6E" w:rsidRPr="00D97E6E" w:rsidRDefault="00D97E6E" w:rsidP="00D97E6E">
      <w:pPr>
        <w:spacing w:before="80" w:after="80"/>
      </w:pPr>
      <w:r w:rsidRPr="00D97E6E">
        <w:t>I know all Members of this House join me in sending our thoughts and sympathies to Michel’s family and the community who knew him and celebrate him today. Mahsi.</w:t>
      </w:r>
    </w:p>
    <w:p w:rsidR="00D97E6E" w:rsidRPr="00D97E6E" w:rsidRDefault="00D97E6E" w:rsidP="00D97E6E">
      <w:pPr>
        <w:spacing w:before="80" w:after="80"/>
      </w:pPr>
      <w:r w:rsidRPr="00D97E6E">
        <w:rPr>
          <w:b/>
        </w:rPr>
        <w:t>MR. SPEAKER:</w:t>
      </w:r>
      <w:r w:rsidRPr="00D97E6E">
        <w:t xml:space="preserve">  Thank you, Mr. Bromley. Item 8, oral questions. Member for Hay River South, Mrs. Groenewegen.</w:t>
      </w:r>
    </w:p>
    <w:p w:rsidR="00D97E6E" w:rsidRPr="00D97E6E" w:rsidRDefault="00D97E6E" w:rsidP="00D97E6E">
      <w:pPr>
        <w:pStyle w:val="Heading1"/>
      </w:pPr>
      <w:r w:rsidRPr="00D97E6E">
        <w:t>Oral Questions</w:t>
      </w:r>
    </w:p>
    <w:p w:rsidR="00D97E6E" w:rsidRPr="00D97E6E" w:rsidRDefault="00D97E6E" w:rsidP="00D97E6E">
      <w:pPr>
        <w:pStyle w:val="Heading2"/>
      </w:pPr>
      <w:r w:rsidRPr="00D97E6E">
        <w:t>QUESTION 320-17(4):</w:t>
      </w:r>
      <w:r w:rsidRPr="00D97E6E">
        <w:br/>
      </w:r>
      <w:r>
        <w:t>DEVOLUTION AND OPPORTUNITIES</w:t>
      </w:r>
      <w:r>
        <w:br/>
      </w:r>
      <w:r w:rsidRPr="00D97E6E">
        <w:t>FOR HYDRO DEVELOPMENT</w:t>
      </w:r>
    </w:p>
    <w:p w:rsidR="00D97E6E" w:rsidRPr="00D97E6E" w:rsidRDefault="00D97E6E" w:rsidP="00D97E6E">
      <w:pPr>
        <w:spacing w:before="80" w:after="80"/>
      </w:pPr>
      <w:r w:rsidRPr="00D97E6E">
        <w:rPr>
          <w:b/>
        </w:rPr>
        <w:t>MRS. GROENEWEGEN:</w:t>
      </w:r>
      <w:r w:rsidRPr="00D97E6E">
        <w:t xml:space="preserve">  Thank you, Mr. Speaker. My Member’s statement was </w:t>
      </w:r>
      <w:r w:rsidR="00113305">
        <w:t xml:space="preserve">a little </w:t>
      </w:r>
      <w:r w:rsidRPr="00D97E6E">
        <w:t>all over the map today, I just had so much to talk about</w:t>
      </w:r>
      <w:r w:rsidR="00F959E8">
        <w:t xml:space="preserve">, I’m </w:t>
      </w:r>
      <w:r w:rsidRPr="00D97E6E">
        <w:t>trying to get it all out there in the first day, but I’m going to try to cut back a little bit and just</w:t>
      </w:r>
      <w:r w:rsidR="00F959E8">
        <w:t xml:space="preserve"> be</w:t>
      </w:r>
      <w:r w:rsidRPr="00D97E6E">
        <w:t xml:space="preserve"> a little more methodical about this now.</w:t>
      </w:r>
    </w:p>
    <w:p w:rsidR="00D97E6E" w:rsidRPr="00D97E6E" w:rsidRDefault="00D97E6E" w:rsidP="00D97E6E">
      <w:pPr>
        <w:spacing w:before="80" w:after="80"/>
      </w:pPr>
      <w:r w:rsidRPr="00D97E6E">
        <w:t xml:space="preserve">I’d like to ask the Premier – he’s talked about devolution, we’ve talked a lot about devolution. We’ve talked a lot about devolution in terms of jobs </w:t>
      </w:r>
      <w:r w:rsidRPr="00D97E6E">
        <w:lastRenderedPageBreak/>
        <w:t>and the resource revenue proceeds from the resources that leave the Northwest Territories. The bigger picture has got to come to play</w:t>
      </w:r>
      <w:r w:rsidR="00F959E8">
        <w:t xml:space="preserve"> in </w:t>
      </w:r>
      <w:r w:rsidRPr="00D97E6E">
        <w:t xml:space="preserve">the fact that we will have more control, but people need to understand what more control means. </w:t>
      </w:r>
    </w:p>
    <w:p w:rsidR="00D97E6E" w:rsidRPr="00D97E6E" w:rsidRDefault="00D97E6E" w:rsidP="00D97E6E">
      <w:pPr>
        <w:spacing w:before="80" w:after="80"/>
      </w:pPr>
      <w:r w:rsidRPr="00D97E6E">
        <w:t>Let’s use the Taltson Hydro Dam expansion as an example. How will devolution,  after it is implemented, help us move projects like that ahead that benefit regions of the Northwest Territories like the South Slave? We’ve talked about it for so long, but how will that be a real benefit for us when devolution is in place? Thank you.</w:t>
      </w:r>
    </w:p>
    <w:p w:rsidR="00D97E6E" w:rsidRPr="00D97E6E" w:rsidRDefault="00D97E6E" w:rsidP="00D97E6E">
      <w:pPr>
        <w:spacing w:before="80" w:after="80"/>
      </w:pPr>
      <w:r w:rsidRPr="00D97E6E">
        <w:rPr>
          <w:b/>
        </w:rPr>
        <w:t>MR. SPEAKER:</w:t>
      </w:r>
      <w:r w:rsidRPr="00D97E6E">
        <w:t xml:space="preserve">  Thank you, Mrs. Groenewegen. The honourable Premier, Mr. McLeod.</w:t>
      </w:r>
    </w:p>
    <w:p w:rsidR="00D97E6E" w:rsidRPr="00D97E6E" w:rsidRDefault="00D97E6E" w:rsidP="00D97E6E">
      <w:pPr>
        <w:spacing w:before="80" w:after="80"/>
      </w:pPr>
      <w:r w:rsidRPr="00D97E6E">
        <w:rPr>
          <w:b/>
        </w:rPr>
        <w:t>HON. BOB MCLEOD:</w:t>
      </w:r>
      <w:r w:rsidRPr="00D97E6E">
        <w:t xml:space="preserve">  Thank you, Mr. Speaker. We are obviously very much looking forward to devolution</w:t>
      </w:r>
      <w:r w:rsidR="000117B4">
        <w:t>,</w:t>
      </w:r>
      <w:r w:rsidRPr="00D97E6E">
        <w:t xml:space="preserve"> because as we’ve said many times, it will bring control and decision-making into our hands. </w:t>
      </w:r>
      <w:r w:rsidR="00067E69" w:rsidRPr="00D97E6E">
        <w:t>Obviously, energy and our hydro devel</w:t>
      </w:r>
      <w:r w:rsidR="00067E69">
        <w:t>opment are</w:t>
      </w:r>
      <w:r w:rsidR="00067E69" w:rsidRPr="00D97E6E">
        <w:t xml:space="preserve"> first and foremost in our minds. </w:t>
      </w:r>
      <w:r w:rsidRPr="00D97E6E">
        <w:t>We’ve been working very hard in putting together our Energy Plan, and also our NWT Power Corporation is working on a Hydro Development Strategy that we hope to be rolling out very soon.</w:t>
      </w:r>
    </w:p>
    <w:p w:rsidR="00D97E6E" w:rsidRPr="00D97E6E" w:rsidRDefault="00F959E8" w:rsidP="00D97E6E">
      <w:pPr>
        <w:spacing w:before="80" w:after="80"/>
      </w:pPr>
      <w:r>
        <w:t>When t</w:t>
      </w:r>
      <w:r w:rsidR="00D97E6E" w:rsidRPr="00D97E6E">
        <w:t xml:space="preserve">he Prime Minister was in Hay River I talked to him very specifically about hydro development and about the fact that even with devolution we still will be hampered or hamstrung by a borrowing limit imposed on our government. In order to be able to achieve our lofty visions of increasing our transmission lines, tying </w:t>
      </w:r>
      <w:r>
        <w:t xml:space="preserve">in </w:t>
      </w:r>
      <w:r w:rsidR="00D97E6E" w:rsidRPr="00D97E6E">
        <w:t xml:space="preserve">all of our hydro energy together, we need to find a way so that </w:t>
      </w:r>
      <w:r>
        <w:t xml:space="preserve">the </w:t>
      </w:r>
      <w:r w:rsidR="00D97E6E" w:rsidRPr="00D97E6E">
        <w:t>borrowing limit is not a hindrance. We’re so confident in our plans and our vision that we think we can do it using our own resources, as long as we’re not restricted.</w:t>
      </w:r>
    </w:p>
    <w:p w:rsidR="00D97E6E" w:rsidRPr="00D97E6E" w:rsidRDefault="00D97E6E" w:rsidP="00D97E6E">
      <w:pPr>
        <w:spacing w:before="80" w:after="80"/>
      </w:pPr>
      <w:r w:rsidRPr="00D97E6E">
        <w:t xml:space="preserve">Minister Miltenberger was in Hay River last week when he was doing a tour on how resource revenues would be spent, and he talked about it at that time. So we’re very bullish. We think hydro is a very good investment, especially developing the Taltson to its full potential. Thank you, Mr. Speaker. </w:t>
      </w:r>
    </w:p>
    <w:p w:rsidR="00D97E6E" w:rsidRPr="00D97E6E" w:rsidRDefault="00D97E6E" w:rsidP="00D97E6E">
      <w:pPr>
        <w:spacing w:before="80" w:after="80"/>
      </w:pPr>
      <w:r w:rsidRPr="00D97E6E">
        <w:rPr>
          <w:b/>
        </w:rPr>
        <w:t>MRS. GROENEWEGEN:</w:t>
      </w:r>
      <w:r w:rsidRPr="00D97E6E">
        <w:t xml:space="preserve">  Mr. Speaker, the Premier speaks of our borrowing limit and how that sometimes restrains us. In the past when we talked a</w:t>
      </w:r>
      <w:r w:rsidR="000117B4">
        <w:t>bout projects like the Taltson H</w:t>
      </w:r>
      <w:r w:rsidRPr="00D97E6E">
        <w:t>ydro expansion, we also talked about public funds combined with private investment</w:t>
      </w:r>
      <w:r w:rsidR="00AA3D97">
        <w:t>,</w:t>
      </w:r>
      <w:r w:rsidRPr="00D97E6E">
        <w:t xml:space="preserve"> to see something like this go ahead. I was involved in those discussions. It seemed like a lot of that expansion kind of got all mixed in with transmission lines over the East Arm of Great Slave Lake and transmitting hydro to the diamond mines and so on. There was a real interest from the private sector in investing in the expansion of the Taltson Dam and I would like to know if that’s still on the radar. Thank you. </w:t>
      </w:r>
    </w:p>
    <w:p w:rsidR="00D97E6E" w:rsidRPr="00D97E6E" w:rsidRDefault="00D97E6E" w:rsidP="00D97E6E">
      <w:pPr>
        <w:spacing w:before="80" w:after="80"/>
      </w:pPr>
      <w:r w:rsidRPr="00D97E6E">
        <w:rPr>
          <w:b/>
        </w:rPr>
        <w:t xml:space="preserve">HON. BOB MCLEOD: </w:t>
      </w:r>
      <w:r w:rsidRPr="00D97E6E">
        <w:t xml:space="preserve">Thank you. I think our thinking is becoming very clear. We </w:t>
      </w:r>
      <w:r w:rsidR="00AA3D97">
        <w:t>a</w:t>
      </w:r>
      <w:r w:rsidRPr="00D97E6E">
        <w:t xml:space="preserve">re going to </w:t>
      </w:r>
      <w:r w:rsidRPr="00D97E6E">
        <w:lastRenderedPageBreak/>
        <w:t xml:space="preserve">focus on expansion of transmission lines. Also, we feel we need the benefit of some of the businesspeople in the Northwest Territories, some of the people that have been around, very experienced businesspeople that we can work with and that can give us some advice on innovative ways to be able to finance and develop the hydro potential. </w:t>
      </w:r>
    </w:p>
    <w:p w:rsidR="00D97E6E" w:rsidRPr="00D97E6E" w:rsidRDefault="00D97E6E" w:rsidP="00D97E6E">
      <w:pPr>
        <w:spacing w:before="80" w:after="80"/>
      </w:pPr>
      <w:r w:rsidRPr="00D97E6E">
        <w:t xml:space="preserve">Also, when we talked to the Prime Minister he didn’t say no, which we thought was a very good response, but he did indicate that we needed to have a very clear business case and also that we needed to have a very well-developed plan. We will be investing so that we can do both of those things. I think that as we go forward, we expect to have a very good plan and strategy that we’ll be rolling out in the next few months. Thank you. </w:t>
      </w:r>
    </w:p>
    <w:p w:rsidR="00D97E6E" w:rsidRPr="00D97E6E" w:rsidRDefault="00D97E6E" w:rsidP="00D97E6E">
      <w:pPr>
        <w:spacing w:before="80" w:after="80"/>
      </w:pPr>
      <w:r w:rsidRPr="00D97E6E">
        <w:rPr>
          <w:b/>
        </w:rPr>
        <w:t xml:space="preserve">MRS. GROENEWEGEN: </w:t>
      </w:r>
      <w:r w:rsidR="00AA3D97">
        <w:rPr>
          <w:b/>
        </w:rPr>
        <w:t xml:space="preserve"> </w:t>
      </w:r>
      <w:r w:rsidRPr="00D97E6E">
        <w:t>Again, not so many years ago we did have a business in Alberta t</w:t>
      </w:r>
      <w:r w:rsidR="00AA3D97">
        <w:t>hat i</w:t>
      </w:r>
      <w:r w:rsidRPr="00D97E6E">
        <w:t>s very informed with respect to the development of energy and hydro, and we could never seem to advance that discussion as far as we wanted to. We had an unsolicited proposal from ATCO</w:t>
      </w:r>
      <w:r w:rsidR="00AA3D97">
        <w:t>,</w:t>
      </w:r>
      <w:r w:rsidRPr="00D97E6E">
        <w:t xml:space="preserve"> out of Alberta</w:t>
      </w:r>
      <w:r w:rsidR="00AA3D97">
        <w:t>,</w:t>
      </w:r>
      <w:r w:rsidRPr="00D97E6E">
        <w:t xml:space="preserve"> to partner with us to expand the Taltson. They’ve got money; they’ve got experience. One of the concerns at the time was that we didn’t have the capacity on our side of the table to negotiate something that people thought would be fair for the Northwest Territories. </w:t>
      </w:r>
    </w:p>
    <w:p w:rsidR="00D97E6E" w:rsidRPr="00D97E6E" w:rsidRDefault="00D97E6E" w:rsidP="00D97E6E">
      <w:pPr>
        <w:spacing w:before="80" w:after="80"/>
      </w:pPr>
      <w:r w:rsidRPr="00D97E6E">
        <w:t xml:space="preserve">Do we have that capacity now and could we still be looking at some kind of a joint venture that would bring that kind of financial resource to a project like this so that we could get it off the ground? My comment at the time always was as the Northwest Territories we can own 100 percent of nothing or we can own 50 percent of something. Thank you. </w:t>
      </w:r>
    </w:p>
    <w:p w:rsidR="00D97E6E" w:rsidRPr="00D97E6E" w:rsidRDefault="00D97E6E" w:rsidP="00D97E6E">
      <w:pPr>
        <w:spacing w:before="80" w:after="80"/>
      </w:pPr>
      <w:r w:rsidRPr="00D97E6E">
        <w:rPr>
          <w:b/>
        </w:rPr>
        <w:t xml:space="preserve">HON. BOB MCLEOD: </w:t>
      </w:r>
      <w:r w:rsidRPr="00D97E6E">
        <w:t xml:space="preserve">Thank you. I think the Member hit it right on the head. In the past whenever we wanted to develop our hydro resources, the companies that we were talking to always wanted us to take all of the risk and then they would take most of the power. I think that with the plan that we’re developing, we need to find a way to transport the power first. We want to bring the power to where </w:t>
      </w:r>
      <w:r w:rsidR="00AA3D97">
        <w:t xml:space="preserve">the </w:t>
      </w:r>
      <w:r w:rsidRPr="00D97E6E">
        <w:t xml:space="preserve">development will be happening so that we can promote development. </w:t>
      </w:r>
    </w:p>
    <w:p w:rsidR="00D97E6E" w:rsidRPr="00D97E6E" w:rsidRDefault="00D97E6E" w:rsidP="00D97E6E">
      <w:pPr>
        <w:spacing w:before="80" w:after="80"/>
      </w:pPr>
      <w:r w:rsidRPr="00D97E6E">
        <w:t xml:space="preserve">There’s a potential for nine new mines in the Northwest Territories by 2020 and </w:t>
      </w:r>
      <w:r w:rsidR="00AA3D97">
        <w:t xml:space="preserve">invariably </w:t>
      </w:r>
      <w:r w:rsidRPr="00D97E6E">
        <w:t>every one of them wants cheaper power. We’re also talking with our colleagues south of us, Saskatchewan, Alberta, BC, who are very interested in power. For example</w:t>
      </w:r>
      <w:r w:rsidR="002E5769">
        <w:t>,</w:t>
      </w:r>
      <w:r w:rsidRPr="00D97E6E">
        <w:t xml:space="preserve"> Saskatchewan</w:t>
      </w:r>
      <w:r w:rsidR="00AA3D97">
        <w:t>,</w:t>
      </w:r>
      <w:r w:rsidRPr="00D97E6E">
        <w:t xml:space="preserve"> </w:t>
      </w:r>
      <w:r w:rsidR="00AA3D97">
        <w:t>t</w:t>
      </w:r>
      <w:r w:rsidRPr="00D97E6E">
        <w:t>o tie into Taltson</w:t>
      </w:r>
      <w:r w:rsidR="00AA3D97">
        <w:t>,</w:t>
      </w:r>
      <w:r w:rsidRPr="00D97E6E">
        <w:t xml:space="preserve"> it’s only 119 kilometres away. So we’d only need to build a transmission line of that magnitude. </w:t>
      </w:r>
    </w:p>
    <w:p w:rsidR="00D97E6E" w:rsidRPr="00D97E6E" w:rsidRDefault="00D97E6E" w:rsidP="00D97E6E">
      <w:pPr>
        <w:spacing w:before="80" w:after="80"/>
      </w:pPr>
      <w:r w:rsidRPr="00D97E6E">
        <w:t xml:space="preserve">So we think that by finding a way to get the power to the people, to the companies and projects that need it, also the ability to sell the power when we have surplus power so that we can make money </w:t>
      </w:r>
      <w:r w:rsidRPr="00D97E6E">
        <w:lastRenderedPageBreak/>
        <w:t xml:space="preserve">while we’re doing that as well. So we’re working on a technical study and developing our business case, and we think that it’s a very significant opportunity for the Northwest Territories. Thank you. </w:t>
      </w:r>
    </w:p>
    <w:p w:rsidR="00D97E6E" w:rsidRPr="00D97E6E" w:rsidRDefault="00D97E6E" w:rsidP="00D97E6E">
      <w:pPr>
        <w:spacing w:before="80" w:after="80"/>
      </w:pPr>
      <w:r w:rsidRPr="00D97E6E">
        <w:rPr>
          <w:b/>
        </w:rPr>
        <w:t xml:space="preserve">MR. SPEAKER: </w:t>
      </w:r>
      <w:r w:rsidRPr="00D97E6E">
        <w:t xml:space="preserve">Thank you, Mr. McLeod. Final, short supplementary, Mrs. Groenewegen. </w:t>
      </w:r>
    </w:p>
    <w:p w:rsidR="00D97E6E" w:rsidRPr="00D97E6E" w:rsidRDefault="00D97E6E" w:rsidP="00D97E6E">
      <w:pPr>
        <w:spacing w:before="80" w:after="80"/>
      </w:pPr>
      <w:r w:rsidRPr="00D97E6E">
        <w:rPr>
          <w:b/>
        </w:rPr>
        <w:t xml:space="preserve">MRS. GROENEWEGEN: </w:t>
      </w:r>
      <w:r w:rsidRPr="00D97E6E">
        <w:t>Thank you, Mr. Speaker. I’d like to thank the Premier for that answer. It’s a win-win for everybody</w:t>
      </w:r>
      <w:r w:rsidR="000D0051">
        <w:t>. It has</w:t>
      </w:r>
      <w:r w:rsidRPr="00D97E6E">
        <w:t xml:space="preserve"> the potential to offset the high cost of living in the North. It has the potential to be the impetus for development in these mining operations that the Premier refers to. I hope that the Premier will really run with this and keep us apprised. </w:t>
      </w:r>
    </w:p>
    <w:p w:rsidR="00D97E6E" w:rsidRPr="00D97E6E" w:rsidRDefault="00D97E6E" w:rsidP="00D97E6E">
      <w:pPr>
        <w:spacing w:before="80" w:after="80"/>
      </w:pPr>
      <w:r w:rsidRPr="00D97E6E">
        <w:t>We need a development like the Taltson expansion in the South Slave. We need something</w:t>
      </w:r>
      <w:r w:rsidR="000D0051">
        <w:t>.</w:t>
      </w:r>
      <w:r w:rsidRPr="00D97E6E">
        <w:t xml:space="preserve"> </w:t>
      </w:r>
      <w:r w:rsidR="000D0051">
        <w:t>We need devolution to mean</w:t>
      </w:r>
      <w:r w:rsidRPr="00D97E6E">
        <w:t xml:space="preserve"> something for our people. </w:t>
      </w:r>
    </w:p>
    <w:p w:rsidR="00D97E6E" w:rsidRPr="00D97E6E" w:rsidRDefault="00D97E6E" w:rsidP="00D97E6E">
      <w:pPr>
        <w:spacing w:before="80" w:after="80"/>
      </w:pPr>
      <w:r w:rsidRPr="00D97E6E">
        <w:t xml:space="preserve">Will the Premier take up this particular project with his Cabinet colleagues and report back to us on significant progress in the near future? Thank you. </w:t>
      </w:r>
    </w:p>
    <w:p w:rsidR="00D97E6E" w:rsidRPr="00D97E6E" w:rsidRDefault="00D97E6E" w:rsidP="00D97E6E">
      <w:pPr>
        <w:spacing w:before="80" w:after="80"/>
      </w:pPr>
      <w:r w:rsidRPr="00D97E6E">
        <w:rPr>
          <w:b/>
        </w:rPr>
        <w:t xml:space="preserve">HON. BOB MCLEOD: </w:t>
      </w:r>
      <w:r w:rsidRPr="00D97E6E">
        <w:t>Thank you. Very pleased with the support</w:t>
      </w:r>
      <w:r w:rsidR="000D0051">
        <w:t>,</w:t>
      </w:r>
      <w:r w:rsidRPr="00D97E6E">
        <w:t xml:space="preserve"> and we see this hydro development and the transmission line as probably the biggest project that we can start in the next two years, or in the remaining life of this 17</w:t>
      </w:r>
      <w:r w:rsidRPr="00D97E6E">
        <w:rPr>
          <w:vertAlign w:val="superscript"/>
        </w:rPr>
        <w:t>th</w:t>
      </w:r>
      <w:r w:rsidRPr="00D97E6E">
        <w:t xml:space="preserve"> Assembly. Thank you. </w:t>
      </w:r>
    </w:p>
    <w:p w:rsidR="00D97E6E" w:rsidRPr="00D97E6E" w:rsidRDefault="00D97E6E" w:rsidP="00D97E6E">
      <w:pPr>
        <w:spacing w:before="80" w:after="80"/>
      </w:pPr>
      <w:r w:rsidRPr="00D97E6E">
        <w:rPr>
          <w:b/>
        </w:rPr>
        <w:t xml:space="preserve">MR. SPEAKER: </w:t>
      </w:r>
      <w:r w:rsidRPr="00D97E6E">
        <w:t xml:space="preserve">Thank you, Mr. McLeod. The Member for Range Lake, Mr. Dolynny. </w:t>
      </w:r>
    </w:p>
    <w:p w:rsidR="00D97E6E" w:rsidRPr="00D97E6E" w:rsidRDefault="00D97E6E" w:rsidP="00D97E6E">
      <w:pPr>
        <w:pStyle w:val="Heading2"/>
      </w:pPr>
      <w:r w:rsidRPr="00D97E6E">
        <w:t>QUESTION 321-17(4):</w:t>
      </w:r>
      <w:r>
        <w:br/>
        <w:t>CLOSING OF NATS’EJEE K’EH</w:t>
      </w:r>
      <w:r>
        <w:br/>
      </w:r>
      <w:r w:rsidRPr="00D97E6E">
        <w:t>TREATMENT CENTRE</w:t>
      </w:r>
    </w:p>
    <w:p w:rsidR="00D97E6E" w:rsidRPr="00D97E6E" w:rsidRDefault="00D97E6E" w:rsidP="00D97E6E">
      <w:pPr>
        <w:spacing w:before="80" w:after="80"/>
      </w:pPr>
      <w:r w:rsidRPr="00D97E6E">
        <w:rPr>
          <w:b/>
        </w:rPr>
        <w:t xml:space="preserve">MR. DOLYNNY: </w:t>
      </w:r>
      <w:r w:rsidRPr="00D97E6E">
        <w:t>Thank you, Mr. Speaker. I’d like to follow up on my Member’s statement earlier today on addictions and the closing of the Nats’ejee K’eh. This is the first opportunity I think the public has had to hear some of the rationale behind the Minister and the department as to the closing of this addictions facility, and really what is the plan of action for addiction treatment to follow in the Northwest Territories</w:t>
      </w:r>
      <w:r w:rsidR="000D0051">
        <w:t>.</w:t>
      </w:r>
      <w:r w:rsidRPr="00D97E6E">
        <w:t xml:space="preserve"> We all know the issues. I’m not going to go into a long preamble because I do have a long list of questions, which probably will require a couple of times of going up to the table here. </w:t>
      </w:r>
    </w:p>
    <w:p w:rsidR="00D97E6E" w:rsidRPr="00D97E6E" w:rsidRDefault="00D97E6E" w:rsidP="00D97E6E">
      <w:pPr>
        <w:spacing w:before="80" w:after="80"/>
      </w:pPr>
      <w:r w:rsidRPr="00D97E6E">
        <w:t>So the Minister’s press release on July 11, 2</w:t>
      </w:r>
      <w:r w:rsidR="005B722D">
        <w:t xml:space="preserve">013, cites, “The department </w:t>
      </w:r>
      <w:r w:rsidRPr="00D97E6E">
        <w:t>decided not to renew the</w:t>
      </w:r>
      <w:r w:rsidR="005B722D">
        <w:t>”</w:t>
      </w:r>
      <w:r w:rsidRPr="00D97E6E">
        <w:t xml:space="preserve"> Nats’ejee K’eh </w:t>
      </w:r>
      <w:r w:rsidR="005B722D">
        <w:t>“</w:t>
      </w:r>
      <w:r w:rsidRPr="00D97E6E">
        <w:t>contract based on strong recommendations flowing from the Minister’s Forum on Addictions and Community Wellness</w:t>
      </w:r>
      <w:r w:rsidR="005B722D">
        <w:t>..</w:t>
      </w:r>
      <w:r w:rsidRPr="00D97E6E">
        <w:t xml:space="preserve">.” </w:t>
      </w:r>
    </w:p>
    <w:p w:rsidR="00D97E6E" w:rsidRPr="00D97E6E" w:rsidRDefault="00D97E6E" w:rsidP="00D97E6E">
      <w:pPr>
        <w:spacing w:before="80" w:after="80"/>
      </w:pPr>
      <w:r w:rsidRPr="00D97E6E">
        <w:t xml:space="preserve">Can the Minister point out the page number or paragraph in this report that supports this press release statement? Thank you. </w:t>
      </w:r>
    </w:p>
    <w:p w:rsidR="00D97E6E" w:rsidRPr="00D97E6E" w:rsidRDefault="00D97E6E" w:rsidP="00D97E6E">
      <w:pPr>
        <w:spacing w:before="80" w:after="80"/>
      </w:pPr>
      <w:r w:rsidRPr="00D97E6E">
        <w:rPr>
          <w:b/>
        </w:rPr>
        <w:t xml:space="preserve">MR. SPEAKER: </w:t>
      </w:r>
      <w:r w:rsidRPr="00D97E6E">
        <w:t xml:space="preserve">Thank you, Mr. Dolynny. Minister of Health and Social Services, Mr. Beaulieu. </w:t>
      </w:r>
    </w:p>
    <w:p w:rsidR="00D97E6E" w:rsidRPr="00D97E6E" w:rsidRDefault="00D97E6E" w:rsidP="00D97E6E">
      <w:pPr>
        <w:spacing w:before="80" w:after="80"/>
      </w:pPr>
      <w:r w:rsidRPr="00D97E6E">
        <w:rPr>
          <w:b/>
        </w:rPr>
        <w:lastRenderedPageBreak/>
        <w:t xml:space="preserve">HON. TOM BEAULIEU: </w:t>
      </w:r>
      <w:r w:rsidRPr="00D97E6E">
        <w:t>Thank you, Mr. Speaker. The</w:t>
      </w:r>
      <w:r w:rsidR="000D0051">
        <w:t xml:space="preserve"> </w:t>
      </w:r>
      <w:r w:rsidRPr="00D97E6E">
        <w:t>Minister’s forum didn’t exactly advise us to close Nats’ejee K’eh. What it says was that we need to find alternatives for treatment such as on-the-land treatment, mobile treatment, treatment targeted for youth</w:t>
      </w:r>
      <w:r w:rsidR="000D0051">
        <w:t>,</w:t>
      </w:r>
      <w:r w:rsidRPr="00D97E6E">
        <w:t xml:space="preserve"> </w:t>
      </w:r>
      <w:r w:rsidR="000D0051">
        <w:t>s</w:t>
      </w:r>
      <w:r w:rsidRPr="00D97E6E">
        <w:t>o we</w:t>
      </w:r>
      <w:r w:rsidR="000D0051">
        <w:t>’re moving</w:t>
      </w:r>
      <w:r w:rsidRPr="00D97E6E">
        <w:t xml:space="preserve"> in that direction. This also pertains to what was happening in Nats’ejee K’eh. The closure of Nats’ejee K’eh was largely to do with what was happening within Nats’ejee K’eh at the time of the closure, or the elimination of the contract. Thank you. </w:t>
      </w:r>
    </w:p>
    <w:p w:rsidR="00D97E6E" w:rsidRPr="00D97E6E" w:rsidRDefault="00D97E6E" w:rsidP="00D97E6E">
      <w:pPr>
        <w:spacing w:before="80" w:after="80"/>
      </w:pPr>
      <w:r w:rsidRPr="00D97E6E">
        <w:rPr>
          <w:b/>
        </w:rPr>
        <w:t xml:space="preserve">MR. DOLYNNY: </w:t>
      </w:r>
      <w:r w:rsidR="000D0051">
        <w:rPr>
          <w:b/>
        </w:rPr>
        <w:t xml:space="preserve"> </w:t>
      </w:r>
      <w:r w:rsidRPr="00D97E6E">
        <w:t>So we just heard from the Minister that it’s quite clear that there were no recommendations flowing from the Minister’s forum clearly indicating the closure of this facility. This was another approach that the Minis</w:t>
      </w:r>
      <w:r w:rsidR="005B722D">
        <w:t>ter and Department of Health have</w:t>
      </w:r>
      <w:r w:rsidRPr="00D97E6E">
        <w:t xml:space="preserve"> come to on their own, in terms of what they were going to do with this facility. So, again, I think the public needs to hear that up right and centre. </w:t>
      </w:r>
    </w:p>
    <w:p w:rsidR="00D97E6E" w:rsidRPr="00D97E6E" w:rsidRDefault="00D97E6E" w:rsidP="00D97E6E">
      <w:pPr>
        <w:spacing w:before="80" w:after="80"/>
      </w:pPr>
      <w:r w:rsidRPr="00D97E6E">
        <w:t>I guess to lead into another question b</w:t>
      </w:r>
      <w:r w:rsidR="0037674D">
        <w:t xml:space="preserve">ased on my Member’s statement, </w:t>
      </w:r>
      <w:r w:rsidRPr="00D97E6E">
        <w:t xml:space="preserve">what is the plan now for medical detox? This is a clinical intervention that is required during the early stages of the pyramid of treatment. So what are the plans for medical detox in the Northwest Territories and when will it be offered and where? Thank you. </w:t>
      </w:r>
    </w:p>
    <w:p w:rsidR="005B722D" w:rsidRDefault="00D97E6E" w:rsidP="00D97E6E">
      <w:pPr>
        <w:spacing w:before="80" w:after="80"/>
      </w:pPr>
      <w:r w:rsidRPr="00D97E6E">
        <w:rPr>
          <w:b/>
        </w:rPr>
        <w:t xml:space="preserve">HON. TOM BEAULIEU: </w:t>
      </w:r>
      <w:r w:rsidR="000D0051">
        <w:rPr>
          <w:b/>
        </w:rPr>
        <w:t xml:space="preserve"> </w:t>
      </w:r>
      <w:r w:rsidRPr="00D97E6E">
        <w:t xml:space="preserve">Thank you. There wasn’t medical detox occurring at Nats’ejee K’eh, number one. People were on a waiting list and they had to wait for six weeks in community counselling before they get to Nats’ejee K’eh. So there was no actual medical detox occurring in Nats’ejee K’eh. </w:t>
      </w:r>
    </w:p>
    <w:p w:rsidR="00D97E6E" w:rsidRPr="00D97E6E" w:rsidRDefault="00D97E6E" w:rsidP="00D97E6E">
      <w:pPr>
        <w:spacing w:before="80" w:after="80"/>
      </w:pPr>
      <w:r w:rsidRPr="00D97E6E">
        <w:t xml:space="preserve">Medical detox is available at the hospitals and individuals can be given hospital beds for medical detox based upon requests. </w:t>
      </w:r>
      <w:r w:rsidR="000D0051">
        <w:t>A</w:t>
      </w:r>
      <w:r w:rsidRPr="00D97E6E">
        <w:t>t this time</w:t>
      </w:r>
      <w:r w:rsidR="000D0051">
        <w:t xml:space="preserve"> if individuals</w:t>
      </w:r>
      <w:r w:rsidRPr="00D97E6E">
        <w:t xml:space="preserve"> need medical detoxification outside of </w:t>
      </w:r>
      <w:r w:rsidR="000D0051">
        <w:t>the</w:t>
      </w:r>
      <w:r w:rsidRPr="00D97E6E">
        <w:t xml:space="preserve"> hospital environment, then our option is to send that individual or individuals </w:t>
      </w:r>
      <w:r w:rsidR="000D0051">
        <w:t>who</w:t>
      </w:r>
      <w:r w:rsidRPr="00D97E6E">
        <w:t xml:space="preserve"> are requiring medical detox to the southern treatment facilities. Thank you. </w:t>
      </w:r>
    </w:p>
    <w:p w:rsidR="00D97E6E" w:rsidRPr="00D97E6E" w:rsidRDefault="00D97E6E" w:rsidP="00D97E6E">
      <w:pPr>
        <w:spacing w:before="80" w:after="80"/>
      </w:pPr>
      <w:r w:rsidRPr="00D97E6E">
        <w:rPr>
          <w:b/>
        </w:rPr>
        <w:t xml:space="preserve">MR. DOLYNNY: </w:t>
      </w:r>
      <w:r w:rsidR="000D0051">
        <w:rPr>
          <w:b/>
        </w:rPr>
        <w:t xml:space="preserve"> </w:t>
      </w:r>
      <w:r w:rsidRPr="00D97E6E">
        <w:t xml:space="preserve">Thank you. I concur there was no medical detox occurring at Nats’ejee K’eh, but the question of medical detox has been asked many times in this House. We’ve been promised here that there will be beds put aside we’ve heard in Yellowknife, we’ve also heard in Inuvik. But you go to the hospital and you ask the question, can you take me to the medical detox bed, and they’ll say we don’t know what you’re talking about. There is no sign on </w:t>
      </w:r>
      <w:r w:rsidR="000D0051">
        <w:t>the door</w:t>
      </w:r>
      <w:r w:rsidRPr="00D97E6E">
        <w:t xml:space="preserve"> that says “medical detox</w:t>
      </w:r>
      <w:r w:rsidR="000D0051">
        <w:t xml:space="preserve"> bed</w:t>
      </w:r>
      <w:r w:rsidRPr="00D97E6E">
        <w:t>”. Th</w:t>
      </w:r>
      <w:r w:rsidR="00506503">
        <w:t>er</w:t>
      </w:r>
      <w:r w:rsidR="0037674D">
        <w:t>e</w:t>
      </w:r>
      <w:r w:rsidRPr="00D97E6E">
        <w:t xml:space="preserve"> </w:t>
      </w:r>
      <w:r w:rsidR="0037674D">
        <w:t xml:space="preserve">are </w:t>
      </w:r>
      <w:r w:rsidR="00506503">
        <w:t xml:space="preserve">such </w:t>
      </w:r>
      <w:r w:rsidRPr="00D97E6E">
        <w:t>beds put aside in the event of</w:t>
      </w:r>
      <w:r w:rsidR="00506503">
        <w:t xml:space="preserve"> capacity issues</w:t>
      </w:r>
      <w:r w:rsidRPr="00D97E6E">
        <w:t xml:space="preserve">, </w:t>
      </w:r>
      <w:r w:rsidR="00506503">
        <w:t>yet are</w:t>
      </w:r>
      <w:r w:rsidRPr="00D97E6E">
        <w:t xml:space="preserve"> never used. </w:t>
      </w:r>
    </w:p>
    <w:p w:rsidR="00D97E6E" w:rsidRPr="00D97E6E" w:rsidRDefault="00D97E6E" w:rsidP="00D97E6E">
      <w:pPr>
        <w:spacing w:before="80" w:after="80"/>
      </w:pPr>
      <w:r w:rsidRPr="00D97E6E">
        <w:t>So, leading to another question</w:t>
      </w:r>
      <w:r w:rsidR="000D0051">
        <w:t xml:space="preserve"> here:</w:t>
      </w:r>
      <w:r w:rsidRPr="00D97E6E">
        <w:t xml:space="preserve"> </w:t>
      </w:r>
      <w:r w:rsidR="000D0051">
        <w:t>W</w:t>
      </w:r>
      <w:r w:rsidRPr="00D97E6E">
        <w:t xml:space="preserve">hat is available to help people addicted to prescription drugs, to crack cocaine or solvents? What are we doing with those types of individuals who require that assistance? Thank you. </w:t>
      </w:r>
    </w:p>
    <w:p w:rsidR="00D97E6E" w:rsidRPr="00D97E6E" w:rsidRDefault="00D97E6E" w:rsidP="00D97E6E">
      <w:pPr>
        <w:spacing w:before="80" w:after="80"/>
      </w:pPr>
      <w:r w:rsidRPr="00D97E6E">
        <w:rPr>
          <w:b/>
        </w:rPr>
        <w:lastRenderedPageBreak/>
        <w:t>HON. TOM BEAULIEU:</w:t>
      </w:r>
      <w:r w:rsidRPr="00D97E6E">
        <w:t xml:space="preserve">  What’s available are the contracts that we obtained or signed with southern institutions in Alberta and British Columbia. So if individuals are suffering from addictions, whether it be crack cocaine, prescription drugs, alcohol, marijuana, or anything else that they may be addicted to, there are options for them to go to the four southern treatment facilities that we have contracts with now. Thank you. </w:t>
      </w:r>
    </w:p>
    <w:p w:rsidR="00D97E6E" w:rsidRPr="00D97E6E" w:rsidRDefault="00D97E6E" w:rsidP="00D97E6E">
      <w:pPr>
        <w:spacing w:before="80" w:after="80"/>
      </w:pPr>
      <w:r w:rsidRPr="00D97E6E">
        <w:rPr>
          <w:b/>
        </w:rPr>
        <w:t>MR. SPEAKER:</w:t>
      </w:r>
      <w:r w:rsidRPr="00D97E6E">
        <w:t xml:space="preserve">  Thank you, Mr. Beaulieu. Final, short supplementary, Mr. Dolynny. </w:t>
      </w:r>
    </w:p>
    <w:p w:rsidR="00D97E6E" w:rsidRPr="00D97E6E" w:rsidRDefault="00D97E6E" w:rsidP="00D97E6E">
      <w:pPr>
        <w:spacing w:before="80" w:after="80"/>
      </w:pPr>
      <w:r w:rsidRPr="00D97E6E">
        <w:rPr>
          <w:b/>
        </w:rPr>
        <w:t>MR. DOLYNNY:</w:t>
      </w:r>
      <w:r w:rsidRPr="00D97E6E">
        <w:t xml:space="preserve"> </w:t>
      </w:r>
      <w:r w:rsidR="005E7A6A">
        <w:t xml:space="preserve"> </w:t>
      </w:r>
      <w:r w:rsidRPr="00D97E6E">
        <w:t>Thank you, Mr. Speaker. I guess the Minister has kind of le</w:t>
      </w:r>
      <w:r w:rsidR="005E7A6A">
        <w:t>d into my other question here where</w:t>
      </w:r>
      <w:r w:rsidRPr="00D97E6E">
        <w:t xml:space="preserve"> he talked about the southern four providers that are now currently under contract. Can we maybe get an indication as to how many residents </w:t>
      </w:r>
      <w:r w:rsidR="005B722D">
        <w:t>have used these southern farmed-</w:t>
      </w:r>
      <w:r w:rsidRPr="00D97E6E">
        <w:t xml:space="preserve">out services, and </w:t>
      </w:r>
      <w:r w:rsidR="005B722D">
        <w:t xml:space="preserve">of </w:t>
      </w:r>
      <w:r w:rsidRPr="00D97E6E">
        <w:t xml:space="preserve">those who started the program down there, how many of them have actually completed it? </w:t>
      </w:r>
    </w:p>
    <w:p w:rsidR="00D97E6E" w:rsidRPr="00D97E6E" w:rsidRDefault="00D97E6E" w:rsidP="00D97E6E">
      <w:pPr>
        <w:spacing w:before="80" w:after="80"/>
      </w:pPr>
      <w:r w:rsidRPr="00D97E6E">
        <w:rPr>
          <w:b/>
        </w:rPr>
        <w:t>HON. TOM BEAULIEU:</w:t>
      </w:r>
      <w:r w:rsidRPr="00D97E6E">
        <w:t xml:space="preserve">  I don’t have the number of individuals that have taken advantage of the four treatment centres that</w:t>
      </w:r>
      <w:r w:rsidR="005B722D">
        <w:t xml:space="preserve"> we have contracts with in the S</w:t>
      </w:r>
      <w:r w:rsidRPr="00D97E6E">
        <w:t xml:space="preserve">outh; however, I do know that when individuals have approached Health and Social Services, whether it be through a wellness office in their community or through the department or through one of the authorities, that it’s been fairly quick. The process is very quick and the individual is able to go out for treatment in a very short time basis, and that is what we were trying to achieve. But the numbers of the people that went and the numbers that had completed the treatment facilities, I don’t have those numbers here with me today. </w:t>
      </w:r>
    </w:p>
    <w:p w:rsidR="00D97E6E" w:rsidRPr="00D97E6E" w:rsidRDefault="00D97E6E" w:rsidP="00D97E6E">
      <w:pPr>
        <w:spacing w:before="80" w:after="80"/>
      </w:pPr>
      <w:r w:rsidRPr="00D97E6E">
        <w:rPr>
          <w:b/>
        </w:rPr>
        <w:t>MR. SPEAKER:</w:t>
      </w:r>
      <w:r w:rsidRPr="00D97E6E">
        <w:t xml:space="preserve">  Thank you, Mr. Beaulieu. The Member for Deh Cho, Mr. Nadli. </w:t>
      </w:r>
    </w:p>
    <w:p w:rsidR="00D97E6E" w:rsidRPr="00D97E6E" w:rsidRDefault="00D97E6E" w:rsidP="00D97E6E">
      <w:pPr>
        <w:pStyle w:val="Heading2"/>
      </w:pPr>
      <w:r w:rsidRPr="00D97E6E">
        <w:t>QUESTION 322-17(4):</w:t>
      </w:r>
      <w:r>
        <w:br/>
        <w:t>WATER SERVICES IN</w:t>
      </w:r>
      <w:r>
        <w:br/>
      </w:r>
      <w:r w:rsidRPr="00D97E6E">
        <w:t>DEH CHO COMMUNITIES</w:t>
      </w:r>
    </w:p>
    <w:p w:rsidR="005B722D" w:rsidRDefault="00D97E6E" w:rsidP="00D97E6E">
      <w:pPr>
        <w:spacing w:before="80" w:after="80"/>
      </w:pPr>
      <w:r w:rsidRPr="00D97E6E">
        <w:rPr>
          <w:b/>
        </w:rPr>
        <w:t>MR. NADLI:</w:t>
      </w:r>
      <w:r w:rsidRPr="00D97E6E">
        <w:t xml:space="preserve">  Thank you, Mr. Speaker. As the House</w:t>
      </w:r>
      <w:r w:rsidR="005E7A6A">
        <w:t xml:space="preserve"> might be aware, </w:t>
      </w:r>
      <w:r w:rsidRPr="00D97E6E">
        <w:t xml:space="preserve">over the </w:t>
      </w:r>
      <w:r w:rsidR="005E7A6A">
        <w:t>course</w:t>
      </w:r>
      <w:r w:rsidRPr="00D97E6E">
        <w:t xml:space="preserve"> of the summer we had a situation in Hay River. My question is directed to the Minister of Municipal and Community Affairs. </w:t>
      </w:r>
    </w:p>
    <w:p w:rsidR="00D97E6E" w:rsidRPr="00D97E6E" w:rsidRDefault="00D97E6E" w:rsidP="00D97E6E">
      <w:pPr>
        <w:spacing w:before="80" w:after="80"/>
      </w:pPr>
      <w:r w:rsidRPr="00D97E6E">
        <w:t>Can the Minister of Municipal and</w:t>
      </w:r>
      <w:r w:rsidR="005B722D">
        <w:t xml:space="preserve"> Community Affairs update this H</w:t>
      </w:r>
      <w:r w:rsidRPr="00D97E6E">
        <w:t>ouse on the status of trucked water delivery in Hay River, especially to those communities that do receive trucked water delivery in Kakisa, Hay River and Enterprise</w:t>
      </w:r>
      <w:r w:rsidR="005B722D">
        <w:t>?</w:t>
      </w:r>
      <w:r w:rsidRPr="00D97E6E">
        <w:t xml:space="preserve"> Thank you. </w:t>
      </w:r>
    </w:p>
    <w:p w:rsidR="00D97E6E" w:rsidRPr="00D97E6E" w:rsidRDefault="00D97E6E" w:rsidP="00D97E6E">
      <w:pPr>
        <w:spacing w:before="80" w:after="80"/>
      </w:pPr>
      <w:r w:rsidRPr="00D97E6E">
        <w:rPr>
          <w:b/>
        </w:rPr>
        <w:t>MR. SPEAKER:</w:t>
      </w:r>
      <w:r w:rsidRPr="00D97E6E">
        <w:t xml:space="preserve">  Thank you, Mr. Nadli. The Minister </w:t>
      </w:r>
      <w:r w:rsidR="005B722D">
        <w:t>of</w:t>
      </w:r>
      <w:r w:rsidRPr="00D97E6E">
        <w:t xml:space="preserve"> Municipal and Community Affairs, Mr. McLeod. </w:t>
      </w:r>
    </w:p>
    <w:p w:rsidR="00D97E6E" w:rsidRPr="00D97E6E" w:rsidRDefault="00D97E6E" w:rsidP="00D97E6E">
      <w:pPr>
        <w:spacing w:before="80" w:after="80"/>
      </w:pPr>
      <w:r w:rsidRPr="00D97E6E">
        <w:rPr>
          <w:b/>
        </w:rPr>
        <w:t>HON. ROBERT MCLEOD:</w:t>
      </w:r>
      <w:r w:rsidRPr="00D97E6E">
        <w:t xml:space="preserve">  Thank you, Mr. Speaker. My understanding is that the communities have a contract w</w:t>
      </w:r>
      <w:r w:rsidR="005E7A6A">
        <w:t>ith the water service deliveryma</w:t>
      </w:r>
      <w:r w:rsidRPr="00D97E6E">
        <w:t xml:space="preserve">n, and as far as I know, that contract is still in place. He, in turn, would get his water from the community </w:t>
      </w:r>
      <w:r w:rsidRPr="00D97E6E">
        <w:lastRenderedPageBreak/>
        <w:t xml:space="preserve">of Hay River. As far as I know, the contract, unless things have changed, is still in place. </w:t>
      </w:r>
    </w:p>
    <w:p w:rsidR="00D97E6E" w:rsidRPr="00D97E6E" w:rsidRDefault="00D97E6E" w:rsidP="00D97E6E">
      <w:pPr>
        <w:spacing w:before="80" w:after="80"/>
      </w:pPr>
      <w:r w:rsidRPr="00D97E6E">
        <w:rPr>
          <w:b/>
        </w:rPr>
        <w:t>MR. NADLI:</w:t>
      </w:r>
      <w:r w:rsidRPr="00D97E6E">
        <w:t xml:space="preserve"> What measures does the depart</w:t>
      </w:r>
      <w:r w:rsidR="005B722D">
        <w:t>ment have in place in the worst-</w:t>
      </w:r>
      <w:r w:rsidRPr="00D97E6E">
        <w:t xml:space="preserve">case scenario that the tap of water is actually </w:t>
      </w:r>
      <w:r w:rsidR="005E7A6A">
        <w:t>shut off for</w:t>
      </w:r>
      <w:r w:rsidRPr="00D97E6E">
        <w:t xml:space="preserve"> the communities receiving trucked water for Kakisa, Enterprise and the Hay River Reserve? </w:t>
      </w:r>
    </w:p>
    <w:p w:rsidR="00D97E6E" w:rsidRPr="00D97E6E" w:rsidRDefault="00D97E6E" w:rsidP="00D97E6E">
      <w:pPr>
        <w:spacing w:before="80" w:after="80"/>
      </w:pPr>
      <w:r w:rsidRPr="00D97E6E">
        <w:rPr>
          <w:b/>
        </w:rPr>
        <w:t>HON. ROBERT MCLEOD:</w:t>
      </w:r>
      <w:r w:rsidRPr="00D97E6E">
        <w:t xml:space="preserve">  We would work with the community to find other sources of water, be it bringing in water from another community, but again, my understanding is they do ha</w:t>
      </w:r>
      <w:r w:rsidR="005B722D">
        <w:t>ve a contract with the delivery</w:t>
      </w:r>
      <w:r w:rsidRPr="00D97E6E">
        <w:t>man who buys his water from the community of Hay River. But we would work closely with the community, and I think there ha</w:t>
      </w:r>
      <w:r w:rsidR="005E7A6A">
        <w:t>ve</w:t>
      </w:r>
      <w:r w:rsidRPr="00D97E6E">
        <w:t xml:space="preserve"> been some preliminary discussion</w:t>
      </w:r>
      <w:r w:rsidR="005E7A6A">
        <w:t>s</w:t>
      </w:r>
      <w:r w:rsidRPr="00D97E6E">
        <w:t xml:space="preserve"> as to one of the communities possibly looking at acquiring their own water treatment plant. </w:t>
      </w:r>
    </w:p>
    <w:p w:rsidR="00D97E6E" w:rsidRPr="00D97E6E" w:rsidRDefault="00D97E6E" w:rsidP="00D97E6E">
      <w:pPr>
        <w:spacing w:before="80" w:after="80"/>
      </w:pPr>
      <w:r w:rsidRPr="00D97E6E">
        <w:rPr>
          <w:b/>
        </w:rPr>
        <w:t>MR. NADLI:</w:t>
      </w:r>
      <w:r w:rsidRPr="00D97E6E">
        <w:t xml:space="preserve"> It’s quite c</w:t>
      </w:r>
      <w:r w:rsidR="005E7A6A">
        <w:t xml:space="preserve">lear in this budget that they really amass </w:t>
      </w:r>
      <w:r w:rsidRPr="00D97E6E">
        <w:t>a lot of effort in ensuring that the public, especially the communities of the North, receive vital infrastructure projects, especially in the Deh Cho where a water source is very vital and</w:t>
      </w:r>
      <w:r w:rsidR="005B722D">
        <w:t>,</w:t>
      </w:r>
      <w:r w:rsidRPr="00D97E6E">
        <w:t xml:space="preserve"> of course, an intrinsic value that is given to the public. </w:t>
      </w:r>
    </w:p>
    <w:p w:rsidR="00D97E6E" w:rsidRPr="00D97E6E" w:rsidRDefault="00D97E6E" w:rsidP="00D97E6E">
      <w:pPr>
        <w:spacing w:before="80" w:after="80"/>
      </w:pPr>
      <w:r w:rsidRPr="00D97E6E">
        <w:t>My question to the Minister is</w:t>
      </w:r>
      <w:r w:rsidR="005B722D">
        <w:t>:</w:t>
      </w:r>
      <w:r w:rsidRPr="00D97E6E">
        <w:t xml:space="preserve"> </w:t>
      </w:r>
      <w:r w:rsidR="005B722D">
        <w:t>W</w:t>
      </w:r>
      <w:r w:rsidRPr="00D97E6E">
        <w:t>ould the Minister commit to entertaining</w:t>
      </w:r>
      <w:r w:rsidR="005E7A6A">
        <w:t>,</w:t>
      </w:r>
      <w:r w:rsidRPr="00D97E6E">
        <w:t xml:space="preserve"> at least his department</w:t>
      </w:r>
      <w:r w:rsidR="005E7A6A">
        <w:t>,</w:t>
      </w:r>
      <w:r w:rsidRPr="00D97E6E">
        <w:t xml:space="preserve"> supporting and facilitating a dialogue among communities to look at some immediate alternatives in terms of striking the possibility of doing a business case analysis of building their own water treatment plants? </w:t>
      </w:r>
    </w:p>
    <w:p w:rsidR="005B722D" w:rsidRDefault="00D97E6E" w:rsidP="00D97E6E">
      <w:pPr>
        <w:spacing w:before="80" w:after="80"/>
      </w:pPr>
      <w:r w:rsidRPr="00D97E6E">
        <w:rPr>
          <w:b/>
        </w:rPr>
        <w:t>HON. ROBERT MCLEOD:</w:t>
      </w:r>
      <w:r w:rsidRPr="00D97E6E">
        <w:t xml:space="preserve">  Since </w:t>
      </w:r>
      <w:r w:rsidR="005E7A6A">
        <w:t xml:space="preserve">the </w:t>
      </w:r>
      <w:r w:rsidRPr="00D97E6E">
        <w:t>gas tax and the community infrastructure money were introduced a few years ago</w:t>
      </w:r>
      <w:r w:rsidR="005B722D">
        <w:t>,</w:t>
      </w:r>
      <w:r w:rsidRPr="00D97E6E">
        <w:t xml:space="preserve"> a lot of the communities have built their own water treatment plant. There have been a few communities that have teamed up and did a bundled water treatment plant where, with economies of scale, they would get it a little cheaper. But we have money that’s allocated for this particular type of initiative. It’s $28 million that we divide amongst the communities across the Northwest Territories, and then they determine that a water treatment plant is a priority, and they do have the tools in place to make it happen. A lot of the communities are doing that</w:t>
      </w:r>
      <w:r w:rsidR="00A257A5">
        <w:t xml:space="preserve"> again</w:t>
      </w:r>
      <w:r w:rsidRPr="00D97E6E">
        <w:t xml:space="preserve">. </w:t>
      </w:r>
    </w:p>
    <w:p w:rsidR="00D97E6E" w:rsidRPr="00D97E6E" w:rsidRDefault="00A257A5" w:rsidP="00D97E6E">
      <w:pPr>
        <w:spacing w:before="80" w:after="80"/>
      </w:pPr>
      <w:r>
        <w:t>W</w:t>
      </w:r>
      <w:r w:rsidR="00D97E6E" w:rsidRPr="00D97E6E">
        <w:t xml:space="preserve">e will work closely with the Member’s communities if they wish to have our staff come in and start the dialogue as to how they best can acquire a water treatment plant using the experience we’ve had with many of the other communities that have put their own water treatment plants in. </w:t>
      </w:r>
    </w:p>
    <w:p w:rsidR="00D97E6E" w:rsidRPr="00D97E6E" w:rsidRDefault="00D97E6E" w:rsidP="00D97E6E">
      <w:pPr>
        <w:spacing w:before="80" w:after="80"/>
      </w:pPr>
      <w:r w:rsidRPr="00D97E6E">
        <w:rPr>
          <w:b/>
        </w:rPr>
        <w:t>MR. SPEAKER:</w:t>
      </w:r>
      <w:r w:rsidRPr="00D97E6E">
        <w:t xml:space="preserve">  Thank you, Mr. McLeod. Final</w:t>
      </w:r>
      <w:r w:rsidR="005B722D">
        <w:t>,</w:t>
      </w:r>
      <w:r w:rsidRPr="00D97E6E">
        <w:t xml:space="preserve"> short supplementary, Mr. Nadli. </w:t>
      </w:r>
    </w:p>
    <w:p w:rsidR="00D97E6E" w:rsidRPr="00D97E6E" w:rsidRDefault="00D97E6E" w:rsidP="00D97E6E">
      <w:pPr>
        <w:spacing w:before="80" w:after="80"/>
      </w:pPr>
      <w:r w:rsidRPr="00D97E6E">
        <w:rPr>
          <w:b/>
        </w:rPr>
        <w:t>MR. NADLI:</w:t>
      </w:r>
      <w:r w:rsidRPr="00D97E6E">
        <w:t xml:space="preserve">  Thank you, Mr. Speaker. The Minister has publicly stated that</w:t>
      </w:r>
      <w:r w:rsidR="00A257A5">
        <w:t xml:space="preserve">, indeed, </w:t>
      </w:r>
      <w:r w:rsidRPr="00D97E6E">
        <w:t xml:space="preserve">it is up to the communities. The concern from the communities is getting caught with the… If they do build water </w:t>
      </w:r>
      <w:r w:rsidRPr="00D97E6E">
        <w:lastRenderedPageBreak/>
        <w:t xml:space="preserve">treatment plants in their communities, their concern is in terms of the operations and maintenance. </w:t>
      </w:r>
    </w:p>
    <w:p w:rsidR="00A257A5" w:rsidRDefault="00D97E6E" w:rsidP="00D97E6E">
      <w:pPr>
        <w:spacing w:before="80" w:after="80"/>
      </w:pPr>
      <w:r w:rsidRPr="00D97E6E">
        <w:t>The Minister, at this point, has indicated yes, he is quite willing t</w:t>
      </w:r>
      <w:r w:rsidR="00A257A5">
        <w:t>o support the idea of having his</w:t>
      </w:r>
      <w:r w:rsidRPr="00D97E6E">
        <w:t xml:space="preserve"> staff go into the communities to ensure that there is some dialogue amongst the communities. </w:t>
      </w:r>
    </w:p>
    <w:p w:rsidR="00D97E6E" w:rsidRPr="00D97E6E" w:rsidRDefault="00D97E6E" w:rsidP="00D97E6E">
      <w:pPr>
        <w:spacing w:before="80" w:after="80"/>
      </w:pPr>
      <w:r w:rsidRPr="00D97E6E">
        <w:t>Can the Minister commit to ensure that happens</w:t>
      </w:r>
      <w:r w:rsidR="005B722D">
        <w:t>,</w:t>
      </w:r>
      <w:r w:rsidRPr="00D97E6E">
        <w:t xml:space="preserve"> </w:t>
      </w:r>
      <w:r w:rsidR="005B722D">
        <w:t>t</w:t>
      </w:r>
      <w:r w:rsidRPr="00D97E6E">
        <w:t>hat indeed his department officials will perhaps go to Kakisa and Enterprise and see if responsibilities of developing a business analysis, in terms of a cost analysis of whether it’s viable to perhaps have a water treatment plant in either one of those communities</w:t>
      </w:r>
      <w:r w:rsidR="005B722D">
        <w:t>?</w:t>
      </w:r>
      <w:r w:rsidRPr="00D97E6E">
        <w:t xml:space="preserve"> Would the Minister commit to that? Yes or no? </w:t>
      </w:r>
    </w:p>
    <w:p w:rsidR="00D97E6E" w:rsidRPr="00D97E6E" w:rsidRDefault="00D97E6E" w:rsidP="00D97E6E">
      <w:pPr>
        <w:spacing w:before="80" w:after="80"/>
      </w:pPr>
      <w:r w:rsidRPr="00D97E6E">
        <w:rPr>
          <w:b/>
        </w:rPr>
        <w:t>HON. ROBERT MCLEOD:</w:t>
      </w:r>
      <w:r w:rsidRPr="00D97E6E">
        <w:t xml:space="preserve">  I will say yes with an explanation. I will commit to having our staff go into the communities</w:t>
      </w:r>
      <w:r w:rsidR="00A257A5">
        <w:t>,</w:t>
      </w:r>
      <w:r w:rsidRPr="00D97E6E">
        <w:t xml:space="preserve"> upon</w:t>
      </w:r>
      <w:r w:rsidR="00A257A5">
        <w:t xml:space="preserve"> invitation from the community,</w:t>
      </w:r>
      <w:r w:rsidRPr="00D97E6E">
        <w:t xml:space="preserve"> to start discussing some of their options and start discussing how the O and M may be affected if they do get a water treatment plan</w:t>
      </w:r>
      <w:r w:rsidR="005B722D">
        <w:t>t</w:t>
      </w:r>
      <w:r w:rsidRPr="00D97E6E">
        <w:t>.</w:t>
      </w:r>
      <w:r w:rsidR="00A257A5">
        <w:t xml:space="preserve"> We will, again, upon invitation,</w:t>
      </w:r>
      <w:r w:rsidRPr="00D97E6E">
        <w:t xml:space="preserve"> go into these communities and start the discussion with them. </w:t>
      </w:r>
    </w:p>
    <w:p w:rsidR="00D97E6E" w:rsidRPr="00D97E6E" w:rsidRDefault="00D97E6E" w:rsidP="00D97E6E">
      <w:pPr>
        <w:spacing w:before="80" w:after="80"/>
      </w:pPr>
      <w:r w:rsidRPr="00D97E6E">
        <w:rPr>
          <w:b/>
        </w:rPr>
        <w:t>MR. SPEAKER:</w:t>
      </w:r>
      <w:r w:rsidRPr="00D97E6E">
        <w:t xml:space="preserve">  Thank you, Mr. McLeod. The Member for Yellowknife Centre, Mr. Hawkins.</w:t>
      </w:r>
    </w:p>
    <w:p w:rsidR="00D97E6E" w:rsidRPr="00D97E6E" w:rsidRDefault="00D97E6E" w:rsidP="00D97E6E">
      <w:pPr>
        <w:pStyle w:val="Heading2"/>
      </w:pPr>
      <w:r w:rsidRPr="00D97E6E">
        <w:t>QUESTION 323-17(4):</w:t>
      </w:r>
      <w:r>
        <w:br/>
        <w:t>INNOVATIVE SOLUTIONS TO</w:t>
      </w:r>
      <w:r>
        <w:br/>
      </w:r>
      <w:r w:rsidRPr="00D97E6E">
        <w:t>GIANT MINE REMEDIATION PROJECT</w:t>
      </w:r>
    </w:p>
    <w:p w:rsidR="00AF7CE2" w:rsidRDefault="00D97E6E" w:rsidP="00D97E6E">
      <w:pPr>
        <w:spacing w:before="80" w:after="80"/>
      </w:pPr>
      <w:r w:rsidRPr="00D97E6E">
        <w:rPr>
          <w:b/>
        </w:rPr>
        <w:t>MR. HAWKINS:</w:t>
      </w:r>
      <w:r w:rsidRPr="00D97E6E">
        <w:t xml:space="preserve">  Mr. Speaker</w:t>
      </w:r>
      <w:r w:rsidR="005B722D">
        <w:t>,</w:t>
      </w:r>
      <w:r w:rsidRPr="00D97E6E">
        <w:t xml:space="preserve"> it should be no secret by now that I’m concerned about the way the Giant Mine has been left and the fact that arsenic is being left in the ground and certainly frozen </w:t>
      </w:r>
      <w:r w:rsidR="005B722D">
        <w:t>there for the end of time. W</w:t>
      </w:r>
      <w:r w:rsidRPr="00D97E6E">
        <w:t xml:space="preserve">henever that may be scheduled, I don’t think we should give up on trying to find a solution. No Northerner asked for this tragedy to be left here in the ground, and I don’t know a single Northerner that thinks that that’s the best solution. </w:t>
      </w:r>
    </w:p>
    <w:p w:rsidR="00D97E6E" w:rsidRPr="00D97E6E" w:rsidRDefault="00D97E6E" w:rsidP="00D97E6E">
      <w:pPr>
        <w:spacing w:before="80" w:after="80"/>
      </w:pPr>
      <w:r w:rsidRPr="00D97E6E">
        <w:t xml:space="preserve">My question for the Premier today is, of course, I’d like to hear the government’s position on AANDC, which is the department that is now responsible for the freezing of the arsenic. I’d like to know what the government’s position is with AANDC’s opinion and direction to freeze the arsenic in the ground and ignore it until we find a solution that we have no idea when or where it will come from. </w:t>
      </w:r>
    </w:p>
    <w:p w:rsidR="00D97E6E" w:rsidRPr="00D97E6E" w:rsidRDefault="00D97E6E" w:rsidP="00D97E6E">
      <w:pPr>
        <w:spacing w:before="80" w:after="80"/>
      </w:pPr>
      <w:r w:rsidRPr="00D97E6E">
        <w:rPr>
          <w:b/>
        </w:rPr>
        <w:t>MR. SPEAKER:</w:t>
      </w:r>
      <w:r w:rsidRPr="00D97E6E">
        <w:t xml:space="preserve">  Thank you, Mr. Hawkins. The honourable Premier, Mr. McLeod. </w:t>
      </w:r>
    </w:p>
    <w:p w:rsidR="00D97E6E" w:rsidRPr="00D97E6E" w:rsidRDefault="00D97E6E" w:rsidP="00D97E6E">
      <w:pPr>
        <w:spacing w:before="80" w:after="80"/>
      </w:pPr>
      <w:r w:rsidRPr="00D97E6E">
        <w:rPr>
          <w:b/>
        </w:rPr>
        <w:t>HON. BOB MCLEOD:</w:t>
      </w:r>
      <w:r w:rsidRPr="00D97E6E">
        <w:t xml:space="preserve">  Thank you, Mr. Speaker. I don’t know if Churchill was thinking of Giant Mine when he made that famous quotation. Perhaps a Yogi Berra quote of “it ain’t over </w:t>
      </w:r>
      <w:r w:rsidR="00A257A5">
        <w:t>‘</w:t>
      </w:r>
      <w:r w:rsidRPr="00D97E6E">
        <w:t xml:space="preserve">til it’s over” would be more appropriate. </w:t>
      </w:r>
    </w:p>
    <w:p w:rsidR="00D97E6E" w:rsidRPr="00D97E6E" w:rsidRDefault="00D97E6E" w:rsidP="00D97E6E">
      <w:pPr>
        <w:spacing w:before="80" w:after="80"/>
      </w:pPr>
      <w:r w:rsidRPr="00D97E6E">
        <w:t>We’ve been part of the Giant Mine process for some</w:t>
      </w:r>
      <w:r w:rsidR="003953A7">
        <w:t xml:space="preserve"> </w:t>
      </w:r>
      <w:r w:rsidRPr="00D97E6E">
        <w:t xml:space="preserve">time. We see this as the most immediate response and step to deal with the problem. I’m not sure what the Member is suggesting, whether he’s </w:t>
      </w:r>
      <w:r w:rsidRPr="00D97E6E">
        <w:lastRenderedPageBreak/>
        <w:t xml:space="preserve">suggesting we should stop everything and wait until somebody comes up with an innovative idea before we do anything more. As a government, we see the best approach right now is to deal with the immediate problem. </w:t>
      </w:r>
    </w:p>
    <w:p w:rsidR="00D97E6E" w:rsidRPr="00D97E6E" w:rsidRDefault="00D97E6E" w:rsidP="00D97E6E">
      <w:pPr>
        <w:spacing w:before="80" w:after="80"/>
      </w:pPr>
      <w:r w:rsidRPr="00D97E6E">
        <w:rPr>
          <w:b/>
        </w:rPr>
        <w:t>MR. HAWKINS:</w:t>
      </w:r>
      <w:r w:rsidRPr="00D97E6E">
        <w:t xml:space="preserve">  I know the Premier was listening closely to my Member’s statement, as I know he always does, of course. He hangs on every word. I’m sure he would recognize that not at one time in my Member’s statement or in my press release the week before I talked about stopping what we’re doing today, because the engineering solution today is probably the only solution we have thus far. </w:t>
      </w:r>
    </w:p>
    <w:p w:rsidR="00D97E6E" w:rsidRPr="00D97E6E" w:rsidRDefault="00D97E6E" w:rsidP="00D97E6E">
      <w:pPr>
        <w:spacing w:before="80" w:after="80"/>
      </w:pPr>
      <w:r w:rsidRPr="00D97E6E">
        <w:t>But the same innovation that brought Banting to the solution for insulin, and the same spirit and drive of why people fight the good fight against cancer every single day is because the</w:t>
      </w:r>
      <w:r w:rsidR="00A257A5">
        <w:t>y’re looking for that solution and they’re inspired.</w:t>
      </w:r>
    </w:p>
    <w:p w:rsidR="00D97E6E" w:rsidRPr="00D97E6E" w:rsidRDefault="00D97E6E" w:rsidP="00D97E6E">
      <w:pPr>
        <w:spacing w:before="80" w:after="80"/>
      </w:pPr>
      <w:r w:rsidRPr="00D97E6E">
        <w:t>In my Member’s statement and as well as in the recent press release</w:t>
      </w:r>
      <w:r w:rsidR="00AF7CE2">
        <w:t>,</w:t>
      </w:r>
      <w:r w:rsidRPr="00D97E6E">
        <w:t xml:space="preserve"> I talked about stimulating innovation. Would the Premier be willing to lead a discussion with the Minister of AANDC about opening up a possibility of creating a reward process that stimulates people from around the world to help to look for a solution to the arsenic problem at Giant Mine? Quite frankly, the temporary solution is not the right solution. Thank you.</w:t>
      </w:r>
    </w:p>
    <w:p w:rsidR="00D97E6E" w:rsidRPr="00D97E6E" w:rsidRDefault="00D97E6E" w:rsidP="00D97E6E">
      <w:pPr>
        <w:spacing w:before="80" w:after="80"/>
      </w:pPr>
      <w:r w:rsidRPr="00D97E6E">
        <w:rPr>
          <w:b/>
        </w:rPr>
        <w:t>HON. BOB MCLEOD:</w:t>
      </w:r>
      <w:r w:rsidRPr="00D97E6E">
        <w:t xml:space="preserve">  Thank you, Mr. Speaker. My understanding is there are quite a number of options </w:t>
      </w:r>
      <w:r w:rsidR="00A257A5">
        <w:t xml:space="preserve">that are </w:t>
      </w:r>
      <w:r w:rsidRPr="00D97E6E">
        <w:t>out there. The option that is being pursued now is seen as the best</w:t>
      </w:r>
      <w:r w:rsidR="00A257A5">
        <w:t>,</w:t>
      </w:r>
      <w:r w:rsidR="00AF7CE2">
        <w:t xml:space="preserve"> most immediate option. There are</w:t>
      </w:r>
      <w:r w:rsidRPr="00D97E6E">
        <w:t xml:space="preserve"> bacteria that eat</w:t>
      </w:r>
      <w:r w:rsidR="00A257A5">
        <w:t xml:space="preserve"> arsenic that have</w:t>
      </w:r>
      <w:r w:rsidRPr="00D97E6E">
        <w:t xml:space="preserve"> been used in other processes to recover a mine. There are also some other approaches that are more expensive such as finding </w:t>
      </w:r>
      <w:r w:rsidR="00A257A5">
        <w:t xml:space="preserve">a </w:t>
      </w:r>
      <w:r w:rsidRPr="00D97E6E">
        <w:t xml:space="preserve">way to get rid of the arsenic. One of the recommendations was to haul it away. </w:t>
      </w:r>
      <w:r w:rsidR="00A257A5">
        <w:t>So t</w:t>
      </w:r>
      <w:r w:rsidRPr="00D97E6E">
        <w:t xml:space="preserve">here </w:t>
      </w:r>
      <w:r w:rsidR="00A257A5">
        <w:t>are</w:t>
      </w:r>
      <w:r w:rsidRPr="00D97E6E">
        <w:t xml:space="preserve"> a number of options, but the option that is being pursued now that is being undertaken is the most immediate and will have the best way to control the problem. Thank you, Mr. Speaker.</w:t>
      </w:r>
    </w:p>
    <w:p w:rsidR="00D97E6E" w:rsidRPr="00D97E6E" w:rsidRDefault="00D97E6E" w:rsidP="00D97E6E">
      <w:pPr>
        <w:spacing w:before="80" w:after="80"/>
      </w:pPr>
      <w:r w:rsidRPr="00D97E6E">
        <w:rPr>
          <w:b/>
        </w:rPr>
        <w:t>MR. HAWKINS:</w:t>
      </w:r>
      <w:r w:rsidRPr="00D97E6E">
        <w:t xml:space="preserve">  When I was at the open house a couple of weeks ago, one of the Yellowknife Dene councillors asked if there was a way to solve this problem, and asked us to make the arsenic inert in a way that it doesn’t cause any problem. The staff said there is no way of dealing with this. Quite frankly, it is because no one is looking at it. Out of 56 recommendations, there is not one that talks about innovation. It</w:t>
      </w:r>
      <w:r w:rsidR="00A257A5">
        <w:t>’s</w:t>
      </w:r>
      <w:r w:rsidRPr="00D97E6E">
        <w:t xml:space="preserve"> almost like we need a Donald Trump here in the Northwest Territories, or a Richard Branson</w:t>
      </w:r>
      <w:r w:rsidR="00AF7CE2">
        <w:t>,</w:t>
      </w:r>
      <w:r w:rsidRPr="00D97E6E">
        <w:t xml:space="preserve"> saying how important this is for humanity to talk about let’s find a breakthrough.</w:t>
      </w:r>
    </w:p>
    <w:p w:rsidR="00D97E6E" w:rsidRPr="00D97E6E" w:rsidRDefault="00D97E6E" w:rsidP="00D97E6E">
      <w:pPr>
        <w:spacing w:before="80" w:after="80"/>
      </w:pPr>
      <w:r w:rsidRPr="00D97E6E">
        <w:t>That said, there are only 56 recommendations on the table and</w:t>
      </w:r>
      <w:r w:rsidR="00A257A5">
        <w:t>, as I said,</w:t>
      </w:r>
      <w:r w:rsidRPr="00D97E6E">
        <w:t xml:space="preserve"> not one single one of them deals with innovation. That is why I ask the Premier to once again consider the concept of a knocking on the door</w:t>
      </w:r>
      <w:r w:rsidR="00A257A5">
        <w:t xml:space="preserve"> and</w:t>
      </w:r>
      <w:r w:rsidRPr="00D97E6E">
        <w:t xml:space="preserve"> writing to the Minister of AANDC to </w:t>
      </w:r>
      <w:r w:rsidRPr="00D97E6E">
        <w:lastRenderedPageBreak/>
        <w:t xml:space="preserve">say, why don’t we look at creating </w:t>
      </w:r>
      <w:r w:rsidR="00A257A5">
        <w:t>a reward process or a balloon</w:t>
      </w:r>
      <w:r w:rsidRPr="00D97E6E">
        <w:t xml:space="preserve"> payment to solve this</w:t>
      </w:r>
      <w:r w:rsidR="00A257A5">
        <w:t>.</w:t>
      </w:r>
      <w:r w:rsidRPr="00D97E6E">
        <w:t xml:space="preserve"> It would stimulate the type of thinking. Right now no one is working on that problem, and hence, if there is no one stimulated by opportunity, they may not be looking at this opportunity. </w:t>
      </w:r>
    </w:p>
    <w:p w:rsidR="00D97E6E" w:rsidRPr="00D97E6E" w:rsidRDefault="00D97E6E" w:rsidP="00D97E6E">
      <w:pPr>
        <w:spacing w:before="80" w:after="80"/>
      </w:pPr>
      <w:r w:rsidRPr="00D97E6E">
        <w:t>Hence, what the question really comes down to is: What can the Premier do about stimulating innovation to get people interested in our problem? Thank you.</w:t>
      </w:r>
    </w:p>
    <w:p w:rsidR="00D97E6E" w:rsidRPr="00D97E6E" w:rsidRDefault="00D97E6E" w:rsidP="00D97E6E">
      <w:pPr>
        <w:spacing w:before="80" w:after="80"/>
      </w:pPr>
      <w:r w:rsidRPr="00D97E6E">
        <w:rPr>
          <w:b/>
        </w:rPr>
        <w:t>HON. BOB MCLEOD:</w:t>
      </w:r>
      <w:r w:rsidRPr="00D97E6E">
        <w:t xml:space="preserve">  Mr. Speaker, obviously if we c</w:t>
      </w:r>
      <w:r w:rsidR="00A257A5">
        <w:t>ould wave a magic wand and fix the</w:t>
      </w:r>
      <w:r w:rsidRPr="00D97E6E">
        <w:t xml:space="preserve"> problem tomorrow, we would be very interested in doing that. I think in order to go and approach the AANDC Minister, I think you have to be very clear on what the Member is asking for. Are we talking about only new innovative methods that are not already out there? Are we talking about somebody bringing a truckload of arsenic-ea</w:t>
      </w:r>
      <w:r w:rsidR="00597822">
        <w:t>ting bacteria, would we give them</w:t>
      </w:r>
      <w:r w:rsidRPr="00D97E6E">
        <w:t xml:space="preserve"> $20 million? Is that what the Member is suggesting? I’m not very clear on what the Member is asking us to do. Thank you, Mr. Speaker.</w:t>
      </w:r>
    </w:p>
    <w:p w:rsidR="00D97E6E" w:rsidRPr="00D97E6E" w:rsidRDefault="00D97E6E" w:rsidP="00D97E6E">
      <w:pPr>
        <w:spacing w:before="80" w:after="80"/>
      </w:pPr>
      <w:r w:rsidRPr="00D97E6E">
        <w:rPr>
          <w:b/>
        </w:rPr>
        <w:t>MR. SPEAKER:</w:t>
      </w:r>
      <w:r w:rsidRPr="00D97E6E">
        <w:t xml:space="preserve">  Thank you, Mr. McLeod. Final, short supplementary, Mr. Hawkins.</w:t>
      </w:r>
    </w:p>
    <w:p w:rsidR="00D97E6E" w:rsidRPr="00D97E6E" w:rsidRDefault="00D97E6E" w:rsidP="00D97E6E">
      <w:pPr>
        <w:spacing w:before="80" w:after="80"/>
      </w:pPr>
      <w:r w:rsidRPr="00D97E6E">
        <w:rPr>
          <w:b/>
        </w:rPr>
        <w:t>MR. HAWKINS:</w:t>
      </w:r>
      <w:r w:rsidRPr="00D97E6E">
        <w:t xml:space="preserve">  Mr. Speaker, I would be happy to send the Premier my most recent press release, and of course, I would be happy to walk over a copy of my Member’s statement. I am talking about the federal government spends $1.9 million every year to maintain this site. I am suggesting that we encourage them to package some money out of that. It wouldn’t be ongoing funding; it would be a balloon payment</w:t>
      </w:r>
      <w:r w:rsidR="00597822">
        <w:t xml:space="preserve"> – t</w:t>
      </w:r>
      <w:r w:rsidRPr="00D97E6E">
        <w:t xml:space="preserve">hink of it as that way </w:t>
      </w:r>
      <w:r w:rsidR="00597822">
        <w:t>– t</w:t>
      </w:r>
      <w:r w:rsidRPr="00D97E6E">
        <w:t>o encourage. If anyone could come up with a solution for the Giant Mine problem, they can come get the reward o</w:t>
      </w:r>
      <w:r w:rsidR="00597822">
        <w:t>r</w:t>
      </w:r>
      <w:r w:rsidRPr="00D97E6E">
        <w:t xml:space="preserve"> balloon payment. Call it what you will. Quite frankly, it costs the GNWT nothing but a little energy and a little motivation to say we need this once and for all. </w:t>
      </w:r>
    </w:p>
    <w:p w:rsidR="00D97E6E" w:rsidRPr="00D97E6E" w:rsidRDefault="00D97E6E" w:rsidP="00D97E6E">
      <w:pPr>
        <w:spacing w:before="80" w:after="80"/>
      </w:pPr>
      <w:r w:rsidRPr="00D97E6E">
        <w:t>I ask the Premier, does he see possibilities in this opportunity, or does he just see it as status quo is the best way to do business</w:t>
      </w:r>
      <w:r w:rsidR="00597822">
        <w:t>.</w:t>
      </w:r>
      <w:r w:rsidRPr="00D97E6E">
        <w:t xml:space="preserve"> I’m not against freezing it. I’m just saying we need to be looking towards the future. Thank you.</w:t>
      </w:r>
    </w:p>
    <w:p w:rsidR="00D97E6E" w:rsidRPr="00D97E6E" w:rsidRDefault="00D97E6E" w:rsidP="00D97E6E">
      <w:pPr>
        <w:spacing w:before="80" w:after="80"/>
      </w:pPr>
      <w:r w:rsidRPr="00D97E6E">
        <w:rPr>
          <w:b/>
        </w:rPr>
        <w:t>HON. BOB MCLEOD:</w:t>
      </w:r>
      <w:r w:rsidRPr="00D97E6E">
        <w:t xml:space="preserve">  Mr. Speaker, as the Member knows, we always listen to suggestions from the other side, and we are able to do so again. I just need to know what</w:t>
      </w:r>
      <w:r w:rsidR="00597822">
        <w:t xml:space="preserve"> it is that you are proposing. We</w:t>
      </w:r>
      <w:r w:rsidRPr="00D97E6E">
        <w:t xml:space="preserve"> can’t manage through press releases</w:t>
      </w:r>
      <w:r w:rsidR="00597822">
        <w:t>, so w</w:t>
      </w:r>
      <w:r w:rsidRPr="00D97E6E">
        <w:t>e would need something more definitive. The Member knows the process. We don’t respond to a single MLA. I think we</w:t>
      </w:r>
      <w:r w:rsidR="00597822">
        <w:t xml:space="preserve"> would</w:t>
      </w:r>
      <w:r w:rsidRPr="00D97E6E">
        <w:t xml:space="preserve"> need a request from the committee. Obviously, if the committee requests us to seek this from the federal government and the committee supports it, we will do it. Thank you, Mr. Speaker.</w:t>
      </w:r>
    </w:p>
    <w:p w:rsidR="00D97E6E" w:rsidRPr="00D97E6E" w:rsidRDefault="00D97E6E" w:rsidP="00D97E6E">
      <w:pPr>
        <w:spacing w:before="80" w:after="80"/>
      </w:pPr>
      <w:r w:rsidRPr="00D97E6E">
        <w:rPr>
          <w:b/>
        </w:rPr>
        <w:t>MR. SPEAKER:</w:t>
      </w:r>
      <w:r w:rsidRPr="00D97E6E">
        <w:t xml:space="preserve">  Thank </w:t>
      </w:r>
      <w:r w:rsidR="00597822">
        <w:t xml:space="preserve">you, Mr. McLeod. </w:t>
      </w:r>
      <w:r w:rsidRPr="00D97E6E">
        <w:t>Member for Frame Lake, Ms. Bisaro.</w:t>
      </w:r>
    </w:p>
    <w:p w:rsidR="00D97E6E" w:rsidRPr="00D97E6E" w:rsidRDefault="00D97E6E" w:rsidP="00D97E6E">
      <w:pPr>
        <w:pStyle w:val="Heading2"/>
      </w:pPr>
      <w:r w:rsidRPr="00D97E6E">
        <w:lastRenderedPageBreak/>
        <w:t>QUESTION 324-17(4):</w:t>
      </w:r>
      <w:r>
        <w:br/>
        <w:t>APPOINTMENT OF STANTON</w:t>
      </w:r>
      <w:r>
        <w:br/>
      </w:r>
      <w:r w:rsidRPr="00D97E6E">
        <w:t>CHIEF EXECUTIVE OFFICER</w:t>
      </w:r>
    </w:p>
    <w:p w:rsidR="00D97E6E" w:rsidRPr="00D97E6E" w:rsidRDefault="00D97E6E" w:rsidP="00D97E6E">
      <w:pPr>
        <w:spacing w:before="80" w:after="80"/>
      </w:pPr>
      <w:r w:rsidRPr="00D97E6E">
        <w:rPr>
          <w:b/>
        </w:rPr>
        <w:t>MS. BISARO:</w:t>
      </w:r>
      <w:r w:rsidRPr="00D97E6E">
        <w:t xml:space="preserve">  Thank you, Mr. Speaker. I have some questions</w:t>
      </w:r>
      <w:r w:rsidR="00597822">
        <w:t xml:space="preserve"> today</w:t>
      </w:r>
      <w:r w:rsidRPr="00D97E6E">
        <w:t xml:space="preserve"> for the Minister of Health and Social Services. I would like to ask some questions of the Minister of a situation that occurred over the summer that caused me some concern. It was a communication issue. </w:t>
      </w:r>
    </w:p>
    <w:p w:rsidR="00D97E6E" w:rsidRPr="00D97E6E" w:rsidRDefault="00D97E6E" w:rsidP="00D97E6E">
      <w:pPr>
        <w:spacing w:before="80" w:after="80"/>
      </w:pPr>
      <w:r w:rsidRPr="00D97E6E">
        <w:t xml:space="preserve">Here at the Assembly we have communications protocols. We have a number of protocols, and communications is one of them. Usually they work. It gives Members from both sides of the House advance notice of things that are going to be happening. </w:t>
      </w:r>
    </w:p>
    <w:p w:rsidR="00D97E6E" w:rsidRPr="00D97E6E" w:rsidRDefault="00D97E6E" w:rsidP="00D97E6E">
      <w:pPr>
        <w:spacing w:before="80" w:after="80"/>
      </w:pPr>
      <w:r w:rsidRPr="00D97E6E">
        <w:t>I’m referencing the appointment of a new chief executive officer for Stanton Territorial Hospital. The fact that we hired a new CEO prior to the current CEO leaving was a really good thing</w:t>
      </w:r>
      <w:r w:rsidR="00597822">
        <w:t xml:space="preserve"> and I was very</w:t>
      </w:r>
      <w:r w:rsidRPr="00D97E6E">
        <w:t xml:space="preserve"> pleased to see that, but I was extremely surprised that the press release announcing the hiring of Ms. Fitz</w:t>
      </w:r>
      <w:r w:rsidR="0022543C">
        <w:t>g</w:t>
      </w:r>
      <w:r w:rsidRPr="00D97E6E">
        <w:t xml:space="preserve">erald arrived to Regular Members at the same time that it went to the general public. In my mind, the Minister of Health and Social Services is ultimately responsible for all health authorities, for staff and so on. I have to assume that he surely knew that this announcement was coming. </w:t>
      </w:r>
      <w:r w:rsidR="00067E69" w:rsidRPr="00D97E6E">
        <w:t>My mind then goes to why were MLAs not advised</w:t>
      </w:r>
      <w:r w:rsidR="00067E69">
        <w:t>,</w:t>
      </w:r>
      <w:r w:rsidR="00067E69" w:rsidRPr="00D97E6E">
        <w:t xml:space="preserve"> </w:t>
      </w:r>
      <w:r w:rsidR="00067E69">
        <w:t>i</w:t>
      </w:r>
      <w:r w:rsidR="00067E69" w:rsidRPr="00D97E6E">
        <w:t xml:space="preserve">f not all MLAs, at least Yellowknife MLAs, at least the Standing Committee on Social Programs. </w:t>
      </w:r>
    </w:p>
    <w:p w:rsidR="00D97E6E" w:rsidRPr="00D97E6E" w:rsidRDefault="00D97E6E" w:rsidP="00D97E6E">
      <w:pPr>
        <w:spacing w:before="80" w:after="80"/>
      </w:pPr>
      <w:r w:rsidRPr="00D97E6E">
        <w:t>I would like to ask the Minister what is the process for a health authority, whether it is a health authority with a board or a health authority with a public administrator, what is the process for them to communicate the hiring of their most senior employee to both the public and to the Minister? Thank you.</w:t>
      </w:r>
    </w:p>
    <w:p w:rsidR="00D97E6E" w:rsidRPr="00D97E6E" w:rsidRDefault="00D97E6E" w:rsidP="00D97E6E">
      <w:pPr>
        <w:spacing w:before="80" w:after="80"/>
      </w:pPr>
      <w:r w:rsidRPr="00D97E6E">
        <w:rPr>
          <w:b/>
        </w:rPr>
        <w:t>MR. SPEAKER:</w:t>
      </w:r>
      <w:r w:rsidRPr="00D97E6E">
        <w:t xml:space="preserve">  Thank </w:t>
      </w:r>
      <w:r w:rsidR="00597822">
        <w:t xml:space="preserve">you, Ms. Bisaro. The </w:t>
      </w:r>
      <w:r w:rsidRPr="00D97E6E">
        <w:t>Minister of Health and Social Services, Mr. Beaulieu.</w:t>
      </w:r>
    </w:p>
    <w:p w:rsidR="00D97E6E" w:rsidRPr="00D97E6E" w:rsidRDefault="00D97E6E" w:rsidP="00D97E6E">
      <w:pPr>
        <w:spacing w:before="80" w:after="80"/>
      </w:pPr>
      <w:r w:rsidRPr="00D97E6E">
        <w:rPr>
          <w:b/>
        </w:rPr>
        <w:t>HON. TOM BEAULIEU:</w:t>
      </w:r>
      <w:r w:rsidRPr="00D97E6E">
        <w:t xml:space="preserve">  Thank you, Mr. Speaker. The current process right now as it stands is that various health and social services authorities and the one agency is responsible for releasing information on hiring of the CEO for their authorities. Thank you.</w:t>
      </w:r>
    </w:p>
    <w:p w:rsidR="00D97E6E" w:rsidRPr="00D97E6E" w:rsidRDefault="00D97E6E" w:rsidP="00D97E6E">
      <w:pPr>
        <w:spacing w:before="80" w:after="80"/>
      </w:pPr>
      <w:r w:rsidRPr="00D97E6E">
        <w:rPr>
          <w:b/>
        </w:rPr>
        <w:t>MS. BISARO:</w:t>
      </w:r>
      <w:r w:rsidRPr="00D97E6E">
        <w:t xml:space="preserve">  </w:t>
      </w:r>
      <w:r w:rsidR="00597822">
        <w:t>T</w:t>
      </w:r>
      <w:r w:rsidRPr="00D97E6E">
        <w:t>hanks to the Minister for that clarification. I’m quite surprised at that. We provide them, through the Assembly, the Minister provides money to health authorities for their operations. All the employees are employees of the Government of the Northwest Territories. I am really surprised that we allow these authorities to have that much autonomy. They certainly don’t in many other areas.</w:t>
      </w:r>
    </w:p>
    <w:p w:rsidR="00D97E6E" w:rsidRPr="00D97E6E" w:rsidRDefault="00D97E6E" w:rsidP="00D97E6E">
      <w:pPr>
        <w:spacing w:before="80" w:after="80"/>
      </w:pPr>
      <w:r w:rsidRPr="00D97E6E">
        <w:t xml:space="preserve">As I said, </w:t>
      </w:r>
      <w:r w:rsidR="00597822">
        <w:t xml:space="preserve">I think </w:t>
      </w:r>
      <w:r w:rsidRPr="00D97E6E">
        <w:t xml:space="preserve">the Minister is ultimately responsible for these </w:t>
      </w:r>
      <w:r w:rsidR="00597822">
        <w:t>authorities</w:t>
      </w:r>
      <w:r w:rsidRPr="00D97E6E">
        <w:t xml:space="preserve">. It seems to be the </w:t>
      </w:r>
      <w:r w:rsidRPr="00D97E6E">
        <w:lastRenderedPageBreak/>
        <w:t>way that the legislation reads. I would like to ask the Minister when he was aware that the new CEO had been hired for Stanton Territorial Hospital. Thank you.</w:t>
      </w:r>
    </w:p>
    <w:p w:rsidR="00D97E6E" w:rsidRPr="00D97E6E" w:rsidRDefault="00D97E6E" w:rsidP="00D97E6E">
      <w:pPr>
        <w:spacing w:before="80" w:after="80"/>
      </w:pPr>
      <w:r w:rsidRPr="00D97E6E">
        <w:rPr>
          <w:b/>
        </w:rPr>
        <w:t>HON. TOM BEAULIEU:</w:t>
      </w:r>
      <w:r w:rsidRPr="00D97E6E">
        <w:t xml:space="preserve">  Mr. Speaker, I became aware of the name shortly before the press release had occurred. Unfortunately, during the time when the decision was being made, we were in Ulukhaktok at the Caucus meeting. From Ulukhaktok, I then went south immediately, and th</w:t>
      </w:r>
      <w:r w:rsidR="00597822">
        <w:t>at</w:t>
      </w:r>
      <w:r w:rsidRPr="00D97E6E">
        <w:t xml:space="preserve"> press release occurred on the day that I travelled to southern Canada. </w:t>
      </w:r>
    </w:p>
    <w:p w:rsidR="00D97E6E" w:rsidRPr="00D97E6E" w:rsidRDefault="00597822" w:rsidP="00D97E6E">
      <w:pPr>
        <w:spacing w:before="80" w:after="80"/>
      </w:pPr>
      <w:r>
        <w:t>The information is</w:t>
      </w:r>
      <w:r w:rsidR="00D97E6E" w:rsidRPr="00D97E6E">
        <w:t xml:space="preserve"> not g</w:t>
      </w:r>
      <w:r>
        <w:t>iven to me until the decision i</w:t>
      </w:r>
      <w:r w:rsidR="00D97E6E" w:rsidRPr="00D97E6E">
        <w:t>s made. I knew that we were seeking a CEO. I knew that. The deputy kept me advised that they were interviewing individuals, and the process was that once the decision was made, I would be advised. At this time I was advised just prior to the press release, but I was not aware that the press release was going to be going out on that type of schedule. Thank you.</w:t>
      </w:r>
    </w:p>
    <w:p w:rsidR="00D97E6E" w:rsidRPr="00D97E6E" w:rsidRDefault="00D97E6E" w:rsidP="00D97E6E">
      <w:pPr>
        <w:spacing w:before="80" w:after="80"/>
      </w:pPr>
      <w:r w:rsidRPr="00D97E6E">
        <w:rPr>
          <w:b/>
        </w:rPr>
        <w:t>MS. BISARO:</w:t>
      </w:r>
      <w:r w:rsidRPr="00D97E6E">
        <w:t xml:space="preserve">  Mr. Speaker, thanks to th</w:t>
      </w:r>
      <w:r w:rsidR="00AF7CE2">
        <w:t>e Minister. I have to reiterate,</w:t>
      </w:r>
      <w:r w:rsidRPr="00D97E6E">
        <w:t xml:space="preserve"> I think the Minister knows the importance of health and social service authorities and the operations of our health and social services system to Regular Members and particularly for a Yellowknife facility like the hospital to Yellowknife Members. We live closest to that facility, so it is part of our community.</w:t>
      </w:r>
    </w:p>
    <w:p w:rsidR="00D97E6E" w:rsidRPr="00D97E6E" w:rsidRDefault="00D97E6E" w:rsidP="00D97E6E">
      <w:pPr>
        <w:spacing w:before="80" w:after="80"/>
      </w:pPr>
      <w:r w:rsidRPr="00D97E6E">
        <w:t>The Minister said that he knew the name but we were at Caucus. I think certainly there was an opportunity for him to advise the Members who were at least at Caucus t</w:t>
      </w:r>
      <w:r w:rsidR="002E5769">
        <w:t>hat this was happening. There was</w:t>
      </w:r>
      <w:r w:rsidRPr="00D97E6E">
        <w:t xml:space="preserve"> an opportunity to send an e-mail to all Members to say this is going to be released soon. </w:t>
      </w:r>
    </w:p>
    <w:p w:rsidR="00D97E6E" w:rsidRPr="00D97E6E" w:rsidRDefault="00D97E6E" w:rsidP="00D97E6E">
      <w:pPr>
        <w:spacing w:before="80" w:after="80"/>
      </w:pPr>
      <w:r w:rsidRPr="00D97E6E">
        <w:t>I would like to know from the Minister why he basically bypassed our communications protocol. Does he really think that it should be up to health authorities to make this communication as opposed to himself? Thank you.</w:t>
      </w:r>
    </w:p>
    <w:p w:rsidR="00D97E6E" w:rsidRPr="00D97E6E" w:rsidRDefault="00D97E6E" w:rsidP="00D97E6E">
      <w:pPr>
        <w:spacing w:before="80" w:after="80"/>
      </w:pPr>
      <w:r w:rsidRPr="00D97E6E">
        <w:rPr>
          <w:b/>
        </w:rPr>
        <w:t>HON. TOM BEAULIEU:</w:t>
      </w:r>
      <w:r w:rsidRPr="00D97E6E">
        <w:t xml:space="preserve">  Yes, I do think it’s the responsibility of the board</w:t>
      </w:r>
      <w:r w:rsidR="00597822">
        <w:t xml:space="preserve"> or</w:t>
      </w:r>
      <w:r w:rsidRPr="00D97E6E">
        <w:t xml:space="preserve"> the public administrator of the health authority to do a press release. The timing I guess is something that has to be sorted out. Obviously</w:t>
      </w:r>
      <w:r w:rsidR="00AF7CE2">
        <w:t>,</w:t>
      </w:r>
      <w:r w:rsidRPr="00D97E6E">
        <w:t xml:space="preserve"> it has caused some issue with the timing of the release. In the future when there are other CEOs that are being contemplated or hired in the various authorities, we can find a way added into the process to advise the MLAs, all MLAs o</w:t>
      </w:r>
      <w:r w:rsidR="004662FA">
        <w:t>r</w:t>
      </w:r>
      <w:r w:rsidRPr="00D97E6E">
        <w:t xml:space="preserve"> the Assembly. Usually that’s what we try to do. As I said, it’s just an unfortunate thing that had occurred. Thank you.</w:t>
      </w:r>
    </w:p>
    <w:p w:rsidR="00D97E6E" w:rsidRPr="00D97E6E" w:rsidRDefault="00D97E6E" w:rsidP="00D97E6E">
      <w:pPr>
        <w:spacing w:before="80" w:after="80"/>
      </w:pPr>
      <w:r w:rsidRPr="00D97E6E">
        <w:rPr>
          <w:b/>
        </w:rPr>
        <w:t>MR. SPEAKER:</w:t>
      </w:r>
      <w:r w:rsidRPr="00D97E6E">
        <w:t xml:space="preserve">  Thank you, Mr. Beaulieu. Final, short supplementary, Ms. Bisaro.</w:t>
      </w:r>
    </w:p>
    <w:p w:rsidR="00D97E6E" w:rsidRPr="00D97E6E" w:rsidRDefault="00D97E6E" w:rsidP="00D97E6E">
      <w:pPr>
        <w:spacing w:before="80" w:after="80"/>
      </w:pPr>
      <w:r w:rsidRPr="00D97E6E">
        <w:rPr>
          <w:b/>
        </w:rPr>
        <w:t>MS. BISARO:</w:t>
      </w:r>
      <w:r w:rsidRPr="00D97E6E">
        <w:t xml:space="preserve">  Thanks, Mr. Speaker. Thanks to the Minister. I do agree that it was unfortunate, and I don’t believe that it’s a situation that should happen </w:t>
      </w:r>
      <w:r w:rsidRPr="00D97E6E">
        <w:lastRenderedPageBreak/>
        <w:t>again. I appreciate the Minister’s comments that maybe it shouldn’t happen again.</w:t>
      </w:r>
    </w:p>
    <w:p w:rsidR="00D97E6E" w:rsidRPr="00D97E6E" w:rsidRDefault="00D97E6E" w:rsidP="00D97E6E">
      <w:pPr>
        <w:spacing w:before="80" w:after="80"/>
      </w:pPr>
      <w:r w:rsidRPr="00D97E6E">
        <w:t xml:space="preserve">He’s suggesting that he’s going to set something in place. I’d like to know from the Minister when we can expect some communication from </w:t>
      </w:r>
      <w:r w:rsidR="00AF7CE2">
        <w:t xml:space="preserve">his </w:t>
      </w:r>
      <w:r w:rsidRPr="00D97E6E">
        <w:t>office as to the new system that will be in place so this doesn’t happen again. Thank you.</w:t>
      </w:r>
    </w:p>
    <w:p w:rsidR="00D97E6E" w:rsidRPr="00D97E6E" w:rsidRDefault="00D97E6E" w:rsidP="00D97E6E">
      <w:pPr>
        <w:spacing w:before="80" w:after="80"/>
      </w:pPr>
      <w:r w:rsidRPr="00D97E6E">
        <w:rPr>
          <w:b/>
        </w:rPr>
        <w:t>HON. TOM BEAULIEU:</w:t>
      </w:r>
      <w:r w:rsidR="004662FA">
        <w:t xml:space="preserve">  Mr. Speaker, I’m having a</w:t>
      </w:r>
      <w:r w:rsidRPr="00D97E6E">
        <w:t xml:space="preserve"> meeting with the JLC, Joint Leadership Council of all authorities</w:t>
      </w:r>
      <w:r w:rsidR="004662FA">
        <w:t>,</w:t>
      </w:r>
      <w:r w:rsidRPr="00D97E6E">
        <w:t xml:space="preserve"> on the 13</w:t>
      </w:r>
      <w:r w:rsidRPr="00D97E6E">
        <w:rPr>
          <w:vertAlign w:val="superscript"/>
        </w:rPr>
        <w:t>th</w:t>
      </w:r>
      <w:r w:rsidRPr="00D97E6E">
        <w:t xml:space="preserve"> and 14</w:t>
      </w:r>
      <w:r w:rsidRPr="00D97E6E">
        <w:rPr>
          <w:vertAlign w:val="superscript"/>
        </w:rPr>
        <w:t>th</w:t>
      </w:r>
      <w:r w:rsidRPr="00D97E6E">
        <w:t>. We’ll discuss it at that time. It should be soon after that. Thank you.</w:t>
      </w:r>
    </w:p>
    <w:p w:rsidR="00D97E6E" w:rsidRPr="00D97E6E" w:rsidRDefault="00D97E6E" w:rsidP="00D97E6E">
      <w:pPr>
        <w:spacing w:before="80" w:after="80"/>
      </w:pPr>
      <w:r w:rsidRPr="00D97E6E">
        <w:rPr>
          <w:b/>
        </w:rPr>
        <w:t>MR. SPEAKER:</w:t>
      </w:r>
      <w:r w:rsidRPr="00D97E6E">
        <w:t xml:space="preserve">  Thank you, Mr. Beaulieu. Member for Inuvik Boot Lake, Mr. Moses.</w:t>
      </w:r>
    </w:p>
    <w:p w:rsidR="00D97E6E" w:rsidRPr="00D97E6E" w:rsidRDefault="00D97E6E" w:rsidP="00D97E6E">
      <w:pPr>
        <w:pStyle w:val="Heading2"/>
      </w:pPr>
      <w:r w:rsidRPr="00D97E6E">
        <w:t>QUESTION 325-17(4):</w:t>
      </w:r>
      <w:r w:rsidRPr="00D97E6E">
        <w:br/>
        <w:t>ALCOHOL AND DRUG DETOXIFICATION SERVICE</w:t>
      </w:r>
      <w:r>
        <w:t xml:space="preserve"> </w:t>
      </w:r>
      <w:r w:rsidRPr="00D97E6E">
        <w:t>IN THE NORTHWEST TERRITORIES</w:t>
      </w:r>
    </w:p>
    <w:p w:rsidR="00D97E6E" w:rsidRPr="00D97E6E" w:rsidRDefault="00D97E6E" w:rsidP="00D97E6E">
      <w:pPr>
        <w:spacing w:before="80" w:after="80"/>
      </w:pPr>
      <w:r w:rsidRPr="00D97E6E">
        <w:rPr>
          <w:b/>
        </w:rPr>
        <w:t>MR. MOSES:</w:t>
      </w:r>
      <w:r w:rsidRPr="00D97E6E">
        <w:t xml:space="preserve">  Thank you, Mr. Speaker. I’m just going to follow up from my Member’s statement today regarding homelessness. Of course, homelessness, you can’t really talk about it without including some of the mental health and addictions that are occurring with people who are in homeless situations.</w:t>
      </w:r>
    </w:p>
    <w:p w:rsidR="00D97E6E" w:rsidRPr="00D97E6E" w:rsidRDefault="00D97E6E" w:rsidP="00D97E6E">
      <w:pPr>
        <w:spacing w:before="80" w:after="80"/>
      </w:pPr>
      <w:r w:rsidRPr="00D97E6E">
        <w:t>I just wanted to follow up, and I know the Minister is getting a lot of questions today, specifically from members of the Standing Committee on Social Programs. I just wanted to remind him that when we had our retreat, that was our number one concern, our priority, and we want to follow up on that. We’re halfway through our session and we want to make sure this gets dealt with.</w:t>
      </w:r>
    </w:p>
    <w:p w:rsidR="00D97E6E" w:rsidRPr="00D97E6E" w:rsidRDefault="004662FA" w:rsidP="00D97E6E">
      <w:pPr>
        <w:spacing w:before="80" w:after="80"/>
      </w:pPr>
      <w:r>
        <w:t>I had</w:t>
      </w:r>
      <w:r w:rsidR="00D97E6E" w:rsidRPr="00D97E6E">
        <w:t xml:space="preserve"> questions of my own</w:t>
      </w:r>
      <w:r>
        <w:t>, but</w:t>
      </w:r>
      <w:r w:rsidR="00D97E6E" w:rsidRPr="00D97E6E">
        <w:t xml:space="preserve"> listening to the responses to Member</w:t>
      </w:r>
      <w:r>
        <w:t xml:space="preserve"> Dolynny, o</w:t>
      </w:r>
      <w:r w:rsidR="00D97E6E" w:rsidRPr="00D97E6E">
        <w:t>ne answer that really sparked my interest was the Minister mentioned that a patient, a client can walk into a health centre, a hospital</w:t>
      </w:r>
      <w:r w:rsidR="00AF7CE2">
        <w:t>,</w:t>
      </w:r>
      <w:r w:rsidR="00D97E6E" w:rsidRPr="00D97E6E">
        <w:t xml:space="preserve"> and r</w:t>
      </w:r>
      <w:r>
        <w:t>equest medical detox and they’ll get it.</w:t>
      </w:r>
      <w:r w:rsidR="00D97E6E" w:rsidRPr="00D97E6E">
        <w:t xml:space="preserve"> I want to know, when a person goes into a health centre or hospital, how long are they able to stay in that hospital for and get a bed for detox</w:t>
      </w:r>
      <w:r w:rsidR="005614DA">
        <w:t xml:space="preserve">. </w:t>
      </w:r>
      <w:r w:rsidR="00D97E6E" w:rsidRPr="00D97E6E">
        <w:t>Thank you, Mr. Speaker.</w:t>
      </w:r>
    </w:p>
    <w:p w:rsidR="00D97E6E" w:rsidRPr="00D97E6E" w:rsidRDefault="00D97E6E" w:rsidP="00D97E6E">
      <w:pPr>
        <w:spacing w:before="80" w:after="80"/>
      </w:pPr>
      <w:r w:rsidRPr="00D97E6E">
        <w:rPr>
          <w:b/>
        </w:rPr>
        <w:t>MR. SPEAKER:</w:t>
      </w:r>
      <w:r w:rsidRPr="00D97E6E">
        <w:t xml:space="preserve">  Thank you, Mr. Moses. Minister of Health and Social Services, Mr. Beaulieu.</w:t>
      </w:r>
    </w:p>
    <w:p w:rsidR="00D97E6E" w:rsidRPr="00D97E6E" w:rsidRDefault="00D97E6E" w:rsidP="00D97E6E">
      <w:pPr>
        <w:spacing w:before="80" w:after="80"/>
      </w:pPr>
      <w:r w:rsidRPr="00D97E6E">
        <w:rPr>
          <w:b/>
        </w:rPr>
        <w:t>HON. TOM BEAULIEU:</w:t>
      </w:r>
      <w:r w:rsidRPr="00D97E6E">
        <w:t xml:space="preserve">  Thank you, Mr. Speaker. I was referring to medical detox possibility at the hospitals. My understanding is that earlier on, during questioning on medical detoxification at the hospital, we agreed we could provide beds in the hospital; but to keep a bed vacant in hospitals all year long on standby for that would not be appropriate. So any bed in acute care can be used for an individual to detoxify.</w:t>
      </w:r>
    </w:p>
    <w:p w:rsidR="00D97E6E" w:rsidRPr="00D97E6E" w:rsidRDefault="00D97E6E" w:rsidP="00D97E6E">
      <w:pPr>
        <w:spacing w:before="80" w:after="80"/>
      </w:pPr>
      <w:r w:rsidRPr="00D97E6E">
        <w:t xml:space="preserve">I don’t think the health centres in the small communities would be set up for that, but they could possibly do it. With the right nursing staff in place, they could possibly do something like that if an individual was in some sort of distress over </w:t>
      </w:r>
      <w:r w:rsidRPr="00D97E6E">
        <w:lastRenderedPageBreak/>
        <w:t>detoxification. But my answer was more specifically to hospitals. Thank you.</w:t>
      </w:r>
    </w:p>
    <w:p w:rsidR="00D97E6E" w:rsidRPr="00D97E6E" w:rsidRDefault="00D97E6E" w:rsidP="00D97E6E">
      <w:pPr>
        <w:spacing w:before="80" w:after="80"/>
      </w:pPr>
      <w:r w:rsidRPr="00D97E6E">
        <w:rPr>
          <w:b/>
        </w:rPr>
        <w:t>MR. MOSES:</w:t>
      </w:r>
      <w:r w:rsidRPr="00D97E6E">
        <w:t xml:space="preserve">  I really enjoy dialogue with the Minister on services that we provide here in the Northwest Territories. Any </w:t>
      </w:r>
      <w:r w:rsidR="004662FA">
        <w:t>bed in</w:t>
      </w:r>
      <w:r w:rsidRPr="00D97E6E">
        <w:t xml:space="preserve"> acute care that wo</w:t>
      </w:r>
      <w:r w:rsidR="004662FA">
        <w:t>uld be allocated for someone through</w:t>
      </w:r>
      <w:r w:rsidRPr="00D97E6E">
        <w:t xml:space="preserve"> detox, and if the Minister understands when a person goes through detox, all the implications that happen with that psychosis where they can be dea</w:t>
      </w:r>
      <w:r w:rsidR="004662FA">
        <w:t>th</w:t>
      </w:r>
      <w:r w:rsidRPr="00D97E6E">
        <w:t>ly.</w:t>
      </w:r>
    </w:p>
    <w:p w:rsidR="00D97E6E" w:rsidRPr="00D97E6E" w:rsidRDefault="00D97E6E" w:rsidP="00D97E6E">
      <w:pPr>
        <w:spacing w:before="80" w:after="80"/>
      </w:pPr>
      <w:r w:rsidRPr="00D97E6E">
        <w:t xml:space="preserve">Is this Minister willing to put someone </w:t>
      </w:r>
      <w:r w:rsidR="004662FA">
        <w:t xml:space="preserve">going </w:t>
      </w:r>
      <w:r w:rsidRPr="00D97E6E">
        <w:t>through extreme detox in the same bed as a public person who might only be in there for the flu? Can I ask the Minister</w:t>
      </w:r>
      <w:r w:rsidR="004662FA">
        <w:t>,</w:t>
      </w:r>
      <w:r w:rsidRPr="00D97E6E">
        <w:t xml:space="preserve"> is he willing to support a bed in acute care for somebody going through extreme detox? Thank you, Mr. Speaker.</w:t>
      </w:r>
    </w:p>
    <w:p w:rsidR="00D97E6E" w:rsidRPr="00D97E6E" w:rsidRDefault="00D97E6E" w:rsidP="00D97E6E">
      <w:pPr>
        <w:spacing w:before="80" w:after="80"/>
      </w:pPr>
      <w:r w:rsidRPr="00D97E6E">
        <w:rPr>
          <w:b/>
        </w:rPr>
        <w:t>HON. TOM BEAULIEU:</w:t>
      </w:r>
      <w:r w:rsidRPr="00D97E6E">
        <w:t xml:space="preserve">  Mr. Speaker, I’m not a health professional</w:t>
      </w:r>
      <w:r w:rsidR="004662FA">
        <w:t>.</w:t>
      </w:r>
      <w:r w:rsidRPr="00D97E6E">
        <w:t xml:space="preserve"> </w:t>
      </w:r>
      <w:r w:rsidR="004662FA">
        <w:t>T</w:t>
      </w:r>
      <w:r w:rsidRPr="00D97E6E">
        <w:t>hat responsibility for placing an individual in one of the acute care beds for going through medical detoxification would be made by a physician. Thank you.</w:t>
      </w:r>
    </w:p>
    <w:p w:rsidR="00D97E6E" w:rsidRPr="00D97E6E" w:rsidRDefault="00D97E6E" w:rsidP="00D97E6E">
      <w:pPr>
        <w:spacing w:before="80" w:after="80"/>
      </w:pPr>
      <w:r w:rsidRPr="00D97E6E">
        <w:rPr>
          <w:b/>
        </w:rPr>
        <w:t>MR. MOSES:</w:t>
      </w:r>
      <w:r w:rsidR="004662FA">
        <w:t xml:space="preserve">  I just want to state</w:t>
      </w:r>
      <w:r w:rsidRPr="00D97E6E">
        <w:t xml:space="preserve"> that I </w:t>
      </w:r>
      <w:r w:rsidR="004662FA">
        <w:t>know we</w:t>
      </w:r>
      <w:r w:rsidRPr="00D97E6E">
        <w:t xml:space="preserve"> come down hard on the Minister all the time, and it’s not only his responsibility. We deal with homelessness</w:t>
      </w:r>
      <w:r w:rsidR="004662FA">
        <w:t>,</w:t>
      </w:r>
      <w:r w:rsidRPr="00D97E6E">
        <w:t xml:space="preserve"> mental health, and you deal with justice, employment, education, homelessness. As a matter of fact, he’s responsible for the facilities here in the NWT.</w:t>
      </w:r>
    </w:p>
    <w:p w:rsidR="00D97E6E" w:rsidRPr="00D97E6E" w:rsidRDefault="00D97E6E" w:rsidP="00D97E6E">
      <w:pPr>
        <w:spacing w:before="80" w:after="80"/>
      </w:pPr>
      <w:r w:rsidRPr="00D97E6E">
        <w:t>The Minister also mentioned treatments</w:t>
      </w:r>
      <w:r w:rsidR="00AF7CE2">
        <w:t>,</w:t>
      </w:r>
      <w:r w:rsidRPr="00D97E6E">
        <w:t xml:space="preserve"> in answering a Member on this side. He said that treatment happens fairly quickly.</w:t>
      </w:r>
    </w:p>
    <w:p w:rsidR="00D97E6E" w:rsidRPr="00D97E6E" w:rsidRDefault="00D97E6E" w:rsidP="00D97E6E">
      <w:pPr>
        <w:spacing w:before="80" w:after="80"/>
      </w:pPr>
      <w:r w:rsidRPr="00D97E6E">
        <w:t>Can he give me a definite response on what “fairly quickly” means? I’ve been dealing with some of my constituents and I’d say it’s been over a month already, so I’d like to ask the Minister what he means by fairly quickly, if he could give me a date, please.</w:t>
      </w:r>
    </w:p>
    <w:p w:rsidR="00D97E6E" w:rsidRPr="00D97E6E" w:rsidRDefault="00D97E6E" w:rsidP="00D97E6E">
      <w:pPr>
        <w:spacing w:before="80" w:after="80"/>
      </w:pPr>
      <w:r w:rsidRPr="00D97E6E">
        <w:rPr>
          <w:b/>
        </w:rPr>
        <w:t>HON. TOM BEAULIEU:</w:t>
      </w:r>
      <w:r w:rsidRPr="00D97E6E">
        <w:t xml:space="preserve">  I’ll talk a little bit about the original process. The original process was quite a long delay, where an individual had to be clean and sober and follow up with some community counselling, and then wait for the next intake into a treatment centre to go. Now, with the contracts that we have in the South that have continuous intake, I don’t think it’s every day but I think the intake is on a weekly basis, so every week </w:t>
      </w:r>
      <w:r w:rsidR="001A7066">
        <w:t xml:space="preserve">new </w:t>
      </w:r>
      <w:r w:rsidRPr="00D97E6E">
        <w:t>people wanting treatment come into the facility.</w:t>
      </w:r>
    </w:p>
    <w:p w:rsidR="00D97E6E" w:rsidRPr="00D97E6E" w:rsidRDefault="00D97E6E" w:rsidP="00D97E6E">
      <w:pPr>
        <w:spacing w:before="80" w:after="80"/>
      </w:pPr>
      <w:r w:rsidRPr="00D97E6E">
        <w:t>Our idea is once an individual comes into the system and requests treatment</w:t>
      </w:r>
      <w:r w:rsidR="00AF7CE2">
        <w:t>,</w:t>
      </w:r>
      <w:r w:rsidRPr="00D97E6E">
        <w:t xml:space="preserve"> that we try to bring them into the next intake at the closest intake possible that we can get them down there is what we are trying to achieve.</w:t>
      </w:r>
    </w:p>
    <w:p w:rsidR="00D97E6E" w:rsidRPr="00D97E6E" w:rsidRDefault="00D97E6E" w:rsidP="00D97E6E">
      <w:pPr>
        <w:spacing w:before="80" w:after="80"/>
      </w:pPr>
      <w:r w:rsidRPr="00D97E6E">
        <w:t>I was advised that people were going out at the latest within two weeks, so I didn’t know there were individuals waiting for a month since we had discontinued Nats’ejee K’eh. Thank you.</w:t>
      </w:r>
    </w:p>
    <w:p w:rsidR="00D97E6E" w:rsidRPr="00D97E6E" w:rsidRDefault="00D97E6E" w:rsidP="00D97E6E">
      <w:pPr>
        <w:spacing w:before="80" w:after="80"/>
      </w:pPr>
      <w:r w:rsidRPr="00D97E6E">
        <w:rPr>
          <w:b/>
        </w:rPr>
        <w:t>MR. SPEAKER:</w:t>
      </w:r>
      <w:r w:rsidRPr="00D97E6E">
        <w:t xml:space="preserve">  Thank you, Mr. Beaulieu. Final, short supplementary, Mr. Moses.</w:t>
      </w:r>
    </w:p>
    <w:p w:rsidR="00D97E6E" w:rsidRPr="00D97E6E" w:rsidRDefault="00D97E6E" w:rsidP="00D97E6E">
      <w:pPr>
        <w:spacing w:before="80" w:after="80"/>
      </w:pPr>
      <w:r w:rsidRPr="00D97E6E">
        <w:rPr>
          <w:b/>
        </w:rPr>
        <w:lastRenderedPageBreak/>
        <w:t>MR. MOSES:</w:t>
      </w:r>
      <w:r w:rsidRPr="00D97E6E">
        <w:t xml:space="preserve">  I think we could solve this issue a little easier going forward here, and it all stems </w:t>
      </w:r>
      <w:r w:rsidR="001A7066">
        <w:t xml:space="preserve">down </w:t>
      </w:r>
      <w:r w:rsidRPr="00D97E6E">
        <w:t xml:space="preserve">to the written questions I had raised this summer during our last session, and that’s </w:t>
      </w:r>
      <w:r w:rsidR="001A7066">
        <w:t>dealing</w:t>
      </w:r>
      <w:r w:rsidRPr="00D97E6E">
        <w:t xml:space="preserve"> with the Mental Health Act.</w:t>
      </w:r>
    </w:p>
    <w:p w:rsidR="00D97E6E" w:rsidRPr="00D97E6E" w:rsidRDefault="00D97E6E" w:rsidP="00D97E6E">
      <w:pPr>
        <w:spacing w:before="80" w:after="80"/>
      </w:pPr>
      <w:r w:rsidRPr="00D97E6E">
        <w:t xml:space="preserve">Can the Minister look at trying to speed that review up and looking at the Mental Health Act and how we can get that addressed so we don’t always have to be asking these same questions? Mental health actually takes care of the different legislative property. Can we see that speeded up during this Assembly? Thank you, Mr. Speaker. </w:t>
      </w:r>
    </w:p>
    <w:p w:rsidR="00D97E6E" w:rsidRPr="00D97E6E" w:rsidRDefault="00D97E6E" w:rsidP="00D97E6E">
      <w:pPr>
        <w:spacing w:before="80" w:after="80"/>
      </w:pPr>
      <w:r w:rsidRPr="00D97E6E">
        <w:rPr>
          <w:b/>
        </w:rPr>
        <w:t>HON. TOM BEAULIEU:</w:t>
      </w:r>
      <w:r w:rsidRPr="00D97E6E">
        <w:t xml:space="preserve">  Mr. Speaker, the target for finalization of the legislative proposal for the Mental Health Act review is for the winter of 2014. I’m hoping that’s early winter and not late winter 2014. If that’s not the case, then I will report back to the Member. My understanding</w:t>
      </w:r>
      <w:r w:rsidR="00AF7CE2">
        <w:t xml:space="preserve"> is</w:t>
      </w:r>
      <w:r w:rsidRPr="00D97E6E">
        <w:t xml:space="preserve"> it’s early winter 2014. Thank you.</w:t>
      </w:r>
    </w:p>
    <w:p w:rsidR="00D97E6E" w:rsidRPr="00D97E6E" w:rsidRDefault="00D97E6E" w:rsidP="00D97E6E">
      <w:pPr>
        <w:spacing w:before="80" w:after="80"/>
      </w:pPr>
      <w:r w:rsidRPr="00D97E6E">
        <w:rPr>
          <w:b/>
        </w:rPr>
        <w:t>MR. SPEAKER:</w:t>
      </w:r>
      <w:r w:rsidRPr="00D97E6E">
        <w:t xml:space="preserve">  Thank you, Mr. Beaulieu. Member for Weledeh, Mr. Bromley.</w:t>
      </w:r>
    </w:p>
    <w:p w:rsidR="00D97E6E" w:rsidRPr="00D97E6E" w:rsidRDefault="00D97E6E" w:rsidP="00D97E6E">
      <w:pPr>
        <w:pStyle w:val="Heading2"/>
      </w:pPr>
      <w:r w:rsidRPr="00D97E6E">
        <w:t>QUESTION 326-17(4):</w:t>
      </w:r>
      <w:r w:rsidRPr="00D97E6E">
        <w:br/>
        <w:t>ANTI-POVERTY ACTION PLAN</w:t>
      </w:r>
    </w:p>
    <w:p w:rsidR="00D97E6E" w:rsidRPr="00D97E6E" w:rsidRDefault="00D97E6E" w:rsidP="00D97E6E">
      <w:pPr>
        <w:spacing w:before="80" w:after="80"/>
      </w:pPr>
      <w:r w:rsidRPr="00D97E6E">
        <w:rPr>
          <w:b/>
        </w:rPr>
        <w:t>MR. BROMLEY:</w:t>
      </w:r>
      <w:r w:rsidRPr="00D97E6E">
        <w:t xml:space="preserve">  Thank you, Mr. Speaker. I would also like to follow up fro</w:t>
      </w:r>
      <w:r w:rsidR="00AF7CE2">
        <w:t>m my earlier Member’s statement</w:t>
      </w:r>
      <w:r w:rsidRPr="00D97E6E">
        <w:t xml:space="preserve"> with questions to the lead Minister for the Anti-Poverty Strategy, Mr. Abernethy.</w:t>
      </w:r>
    </w:p>
    <w:p w:rsidR="00D97E6E" w:rsidRPr="00D97E6E" w:rsidRDefault="00D97E6E" w:rsidP="00D97E6E">
      <w:pPr>
        <w:spacing w:before="80" w:after="80"/>
      </w:pPr>
      <w:r w:rsidRPr="00D97E6E">
        <w:t xml:space="preserve">As I mentioned in my statement today, my constituents are telling me that our social safety net contains poverty traps. Some of </w:t>
      </w:r>
      <w:r w:rsidR="001A7066">
        <w:t>the rules</w:t>
      </w:r>
      <w:r w:rsidRPr="00D97E6E">
        <w:t xml:space="preserve"> make it very difficult for people to access the help they need.</w:t>
      </w:r>
    </w:p>
    <w:p w:rsidR="00D97E6E" w:rsidRPr="00D97E6E" w:rsidRDefault="00D97E6E" w:rsidP="00D97E6E">
      <w:pPr>
        <w:spacing w:before="80" w:after="80"/>
      </w:pPr>
      <w:r w:rsidRPr="00D97E6E">
        <w:t>I’d like to start by asking the Minister</w:t>
      </w:r>
      <w:r w:rsidR="001A7066">
        <w:t>,</w:t>
      </w:r>
      <w:r w:rsidRPr="00D97E6E">
        <w:t xml:space="preserve"> first of all, what is the current status of the Anti-Poverty Strategy Action Plan</w:t>
      </w:r>
      <w:r w:rsidR="00AF7CE2">
        <w:t>.</w:t>
      </w:r>
      <w:r w:rsidRPr="00D97E6E">
        <w:t xml:space="preserve"> Thank you.</w:t>
      </w:r>
    </w:p>
    <w:p w:rsidR="00D97E6E" w:rsidRPr="00D97E6E" w:rsidRDefault="00D97E6E" w:rsidP="00D97E6E">
      <w:pPr>
        <w:spacing w:before="80" w:after="80"/>
      </w:pPr>
      <w:r w:rsidRPr="00D97E6E">
        <w:rPr>
          <w:b/>
        </w:rPr>
        <w:t>MR. SPEAKER:</w:t>
      </w:r>
      <w:r w:rsidRPr="00D97E6E">
        <w:t xml:space="preserve">  Thank you, Mr. Bromley. Minister responsible for poverty, Mr. Abernethy.</w:t>
      </w:r>
    </w:p>
    <w:p w:rsidR="00D97E6E" w:rsidRPr="00D97E6E" w:rsidRDefault="00D97E6E" w:rsidP="00D97E6E">
      <w:pPr>
        <w:spacing w:before="80" w:after="80"/>
      </w:pPr>
      <w:r w:rsidRPr="00D97E6E">
        <w:rPr>
          <w:b/>
        </w:rPr>
        <w:t>HON. GLEN ABERNETHY:</w:t>
      </w:r>
      <w:r w:rsidRPr="00D97E6E">
        <w:t xml:space="preserve">  Thank you, Mr. Speaker. The framework was released earlier this calendar year, and the government and Cabinet have been working on an action plan to respond to that framework. We have shared that draft with committee and we are working on the committee’s responses to it to improve that plan as we move forward.</w:t>
      </w:r>
    </w:p>
    <w:p w:rsidR="00D97E6E" w:rsidRPr="00D97E6E" w:rsidRDefault="00D97E6E" w:rsidP="00D97E6E">
      <w:pPr>
        <w:spacing w:before="80" w:after="80"/>
      </w:pPr>
      <w:r w:rsidRPr="00D97E6E">
        <w:t>In the meantime, we’ve funded the No Place for Poverty Coalition to have a roundtable of their own to start working on individual responses to the report so we can all come together in November. November 28</w:t>
      </w:r>
      <w:r w:rsidRPr="00D97E6E">
        <w:rPr>
          <w:vertAlign w:val="superscript"/>
        </w:rPr>
        <w:t>th</w:t>
      </w:r>
      <w:r w:rsidRPr="00D97E6E">
        <w:t xml:space="preserve"> and 29</w:t>
      </w:r>
      <w:r w:rsidRPr="00D97E6E">
        <w:rPr>
          <w:vertAlign w:val="superscript"/>
        </w:rPr>
        <w:t>th</w:t>
      </w:r>
      <w:r w:rsidRPr="00D97E6E">
        <w:t xml:space="preserve"> are the dates that have </w:t>
      </w:r>
      <w:r w:rsidR="001A7066">
        <w:t>been confirmed for our territorial group</w:t>
      </w:r>
      <w:r w:rsidRPr="00D97E6E">
        <w:t xml:space="preserve"> to come together and work on a territorial response to poverty. So it’s important that we all work together, that we</w:t>
      </w:r>
      <w:r w:rsidR="001A7066">
        <w:t>’re</w:t>
      </w:r>
      <w:r w:rsidRPr="00D97E6E">
        <w:t xml:space="preserve"> work</w:t>
      </w:r>
      <w:r w:rsidR="001A7066">
        <w:t>ing</w:t>
      </w:r>
      <w:r w:rsidRPr="00D97E6E">
        <w:t xml:space="preserve"> with the NGOs, and also working across departments, because it’s going to take </w:t>
      </w:r>
      <w:r w:rsidRPr="00D97E6E">
        <w:lastRenderedPageBreak/>
        <w:t xml:space="preserve">everybody to deal with poverty in the North. Thank you. </w:t>
      </w:r>
    </w:p>
    <w:p w:rsidR="00D97E6E" w:rsidRPr="00D97E6E" w:rsidRDefault="00D97E6E" w:rsidP="00D97E6E">
      <w:pPr>
        <w:spacing w:before="80" w:after="80"/>
      </w:pPr>
      <w:r w:rsidRPr="00D97E6E">
        <w:rPr>
          <w:b/>
        </w:rPr>
        <w:t xml:space="preserve">MR. BROMLEY: </w:t>
      </w:r>
      <w:r w:rsidRPr="00D97E6E">
        <w:t xml:space="preserve">Thanks to the Minister. I appreciate the Minister is seeking support or input from the wider community on this and that he’s committed towards moving things forward towards implementation of the action plan. </w:t>
      </w:r>
    </w:p>
    <w:p w:rsidR="00D97E6E" w:rsidRPr="00D97E6E" w:rsidRDefault="00D97E6E" w:rsidP="00D97E6E">
      <w:pPr>
        <w:spacing w:before="80" w:after="80"/>
      </w:pPr>
      <w:r w:rsidRPr="00D97E6E">
        <w:t>The poverty traps I mentioned have been discovered by people trying to access the system. Obviously</w:t>
      </w:r>
      <w:r w:rsidR="00AF7CE2">
        <w:t>,</w:t>
      </w:r>
      <w:r w:rsidRPr="00D97E6E">
        <w:t xml:space="preserve"> these constituents are not policy analysts, but their experience highlights the need to research such policy issues and propose solutions. So can the Minister say how the action plan will tackle these needs? </w:t>
      </w:r>
    </w:p>
    <w:p w:rsidR="00D97E6E" w:rsidRPr="00D97E6E" w:rsidRDefault="00D97E6E" w:rsidP="00D97E6E">
      <w:pPr>
        <w:spacing w:before="80" w:after="80"/>
      </w:pPr>
      <w:r w:rsidRPr="00D97E6E">
        <w:rPr>
          <w:b/>
        </w:rPr>
        <w:t xml:space="preserve">HON. GLEN ABERNETHY: </w:t>
      </w:r>
      <w:r w:rsidRPr="00D97E6E">
        <w:t xml:space="preserve">Thank you. The Ministers responsible for the social envelop </w:t>
      </w:r>
      <w:r w:rsidR="001A7066">
        <w:t>have</w:t>
      </w:r>
      <w:r w:rsidRPr="00D97E6E">
        <w:t xml:space="preserve"> continued </w:t>
      </w:r>
      <w:r w:rsidR="001A7066">
        <w:t xml:space="preserve">to have </w:t>
      </w:r>
      <w:r w:rsidRPr="00D97E6E">
        <w:t xml:space="preserve">conversations on how we can bring the departments together to work more effectively together. In the development of our action plan, which we’ve shared with committee, the draft action plan, we worked really hard to make sure that we’re using common language and where there was certain crossover between initiatives like the Economic Opportunities Strategy and Mental Health and Addictions Action Plan that the Minister is coming forward with, as well </w:t>
      </w:r>
      <w:r w:rsidR="001A7066">
        <w:t>the Early Childhood Development Framework</w:t>
      </w:r>
      <w:r w:rsidRPr="00D97E6E">
        <w:t xml:space="preserve"> and </w:t>
      </w:r>
      <w:r w:rsidR="001A7066">
        <w:t>A</w:t>
      </w:r>
      <w:r w:rsidRPr="00D97E6E">
        <w:t xml:space="preserve">ction </w:t>
      </w:r>
      <w:r w:rsidR="001A7066">
        <w:t>P</w:t>
      </w:r>
      <w:r w:rsidRPr="00D97E6E">
        <w:t xml:space="preserve">lan, as well as the good work that the Housing Corp has been doing. We’ve tried to ensure that all of that was incorporated within our territorial response, our GNWT response. </w:t>
      </w:r>
      <w:r w:rsidR="00067E69" w:rsidRPr="00D97E6E">
        <w:t>But it’s more important than just having a response</w:t>
      </w:r>
      <w:r w:rsidR="00067E69">
        <w:t>;</w:t>
      </w:r>
      <w:r w:rsidR="00067E69" w:rsidRPr="00D97E6E">
        <w:t xml:space="preserve"> it’s actually working together. </w:t>
      </w:r>
      <w:r w:rsidRPr="00D97E6E">
        <w:t xml:space="preserve">The Social Envelope Committee of Ministers has been having conversations around this and has been directing our departments to find ways to actually break down some of the silos and work together. We continue to do that and we will continue to do that. </w:t>
      </w:r>
    </w:p>
    <w:p w:rsidR="00D97E6E" w:rsidRPr="00D97E6E" w:rsidRDefault="00D97E6E" w:rsidP="00D97E6E">
      <w:pPr>
        <w:spacing w:before="80" w:after="80"/>
      </w:pPr>
      <w:r w:rsidRPr="00D97E6E">
        <w:t>We also are always looking for examples</w:t>
      </w:r>
      <w:r w:rsidR="00AF7CE2">
        <w:t>,</w:t>
      </w:r>
      <w:r w:rsidRPr="00D97E6E">
        <w:t xml:space="preserve"> and the Member has provided me with a number of examples of where we’ve had some obvious breakdowns between different departments and some of the programs and we’re looking to fi</w:t>
      </w:r>
      <w:r w:rsidR="001A7066">
        <w:t>nd remedies to that. Thank you, Mr. Speaker.</w:t>
      </w:r>
    </w:p>
    <w:p w:rsidR="00AF7CE2" w:rsidRDefault="00D97E6E" w:rsidP="00D97E6E">
      <w:pPr>
        <w:spacing w:before="80" w:after="80"/>
      </w:pPr>
      <w:r w:rsidRPr="00D97E6E">
        <w:rPr>
          <w:b/>
        </w:rPr>
        <w:t xml:space="preserve">MR. BROMLEY: </w:t>
      </w:r>
      <w:r w:rsidRPr="00D97E6E">
        <w:t>The Minister has very cor</w:t>
      </w:r>
      <w:r w:rsidR="00AF7CE2">
        <w:t>rectly depicted this as a cross-</w:t>
      </w:r>
      <w:r w:rsidRPr="00D97E6E">
        <w:t>departmental dilemma. Clearly focused attention is ne</w:t>
      </w:r>
      <w:r w:rsidR="00AF7CE2">
        <w:t>eded on these conflicting cross-</w:t>
      </w:r>
      <w:r w:rsidRPr="00D97E6E">
        <w:t xml:space="preserve">departmental policies </w:t>
      </w:r>
      <w:r w:rsidR="001A7066">
        <w:t>that entrap</w:t>
      </w:r>
      <w:r w:rsidRPr="00D97E6E">
        <w:t xml:space="preserve"> people in poverty, as the Minister has said. </w:t>
      </w:r>
    </w:p>
    <w:p w:rsidR="00D97E6E" w:rsidRPr="00D97E6E" w:rsidRDefault="00D97E6E" w:rsidP="00D97E6E">
      <w:pPr>
        <w:spacing w:before="80" w:after="80"/>
      </w:pPr>
      <w:r w:rsidRPr="00D97E6E">
        <w:t xml:space="preserve">Will the Anti-Poverty Action Plan include funding or dedicated personnel, almost an ombudsman sort of a person, to research and suggest solutions to poverty traps like these and other policy dilemmas as they come up? Thank you. </w:t>
      </w:r>
    </w:p>
    <w:p w:rsidR="00D97E6E" w:rsidRPr="00D97E6E" w:rsidRDefault="00D97E6E" w:rsidP="00D97E6E">
      <w:pPr>
        <w:spacing w:before="80" w:after="80"/>
      </w:pPr>
      <w:r w:rsidRPr="00D97E6E">
        <w:rPr>
          <w:b/>
        </w:rPr>
        <w:t xml:space="preserve">HON. GLEN ABERNETHY: </w:t>
      </w:r>
      <w:r w:rsidRPr="00D97E6E">
        <w:t xml:space="preserve">An anti-poverty coordinator has been hired with an effective date of October 21, 2013. This individual coordinates territorial action plans, provides advice and </w:t>
      </w:r>
      <w:r w:rsidRPr="00D97E6E">
        <w:lastRenderedPageBreak/>
        <w:t>recommendations to the GNWT on any ongoing initiatives that support the priorities in the frameworks</w:t>
      </w:r>
      <w:r w:rsidR="00AF7CE2">
        <w:t>,</w:t>
      </w:r>
      <w:r w:rsidRPr="00D97E6E">
        <w:t xml:space="preserve"> and identify areas for collaboration actions to advance the priorities of the framework among all of our partners, including GNWT departments and NGOs. This position will also review annual results of the GNWT partner actions and complete results reports and report progress on broad social indicators. So the answer is yes. </w:t>
      </w:r>
    </w:p>
    <w:p w:rsidR="00D97E6E" w:rsidRPr="00D97E6E" w:rsidRDefault="00D97E6E" w:rsidP="00D97E6E">
      <w:pPr>
        <w:spacing w:before="80" w:after="80"/>
      </w:pPr>
      <w:r w:rsidRPr="00D97E6E">
        <w:rPr>
          <w:b/>
        </w:rPr>
        <w:t xml:space="preserve">MR. SPEAKER: </w:t>
      </w:r>
      <w:r w:rsidRPr="00D97E6E">
        <w:t>Thank you, Mr. Abernethy. Final, short supplementary, Mr. Bromley.</w:t>
      </w:r>
    </w:p>
    <w:p w:rsidR="00D97E6E" w:rsidRPr="00D97E6E" w:rsidRDefault="00D97E6E" w:rsidP="00D97E6E">
      <w:pPr>
        <w:spacing w:before="80" w:after="80"/>
      </w:pPr>
      <w:r w:rsidRPr="00D97E6E">
        <w:rPr>
          <w:b/>
        </w:rPr>
        <w:t xml:space="preserve">MR. BROMLEY: </w:t>
      </w:r>
      <w:r w:rsidRPr="00D97E6E">
        <w:t>Thank you, Mr. Speaker. Thanks to the Minister. I don’t see a coordinator as being what I’m talking about here. Policy analysts are a very specific breed of cat and they have a specific focus and they get into the intricate examples of conflicting policies and weigh out the solutions. So I’m wondering</w:t>
      </w:r>
      <w:r w:rsidR="005954AF">
        <w:t>:</w:t>
      </w:r>
      <w:r w:rsidRPr="00D97E6E">
        <w:t xml:space="preserve"> </w:t>
      </w:r>
      <w:r w:rsidR="005954AF">
        <w:t>H</w:t>
      </w:r>
      <w:r w:rsidRPr="00D97E6E">
        <w:t>as the work to date profiled issues such as these</w:t>
      </w:r>
      <w:r w:rsidR="005954AF">
        <w:t>,</w:t>
      </w:r>
      <w:r w:rsidRPr="00D97E6E">
        <w:t xml:space="preserve"> other than a few examples </w:t>
      </w:r>
      <w:r w:rsidR="007B23F7">
        <w:t>provided by my colleagues and myself</w:t>
      </w:r>
      <w:r w:rsidRPr="00D97E6E">
        <w:t xml:space="preserve">? What mechanism is being contemplated to ensure these policy conundrums are captured and brought forward for resolution so they don’t recur? I don’t think, again, a coordinator is what we’re talking about. Mahsi. </w:t>
      </w:r>
    </w:p>
    <w:p w:rsidR="00D97E6E" w:rsidRPr="00D97E6E" w:rsidRDefault="00D97E6E" w:rsidP="00D97E6E">
      <w:pPr>
        <w:spacing w:before="80" w:after="80"/>
      </w:pPr>
      <w:r w:rsidRPr="00D97E6E">
        <w:rPr>
          <w:b/>
        </w:rPr>
        <w:t xml:space="preserve">HON. GLEN ABERNETHY: </w:t>
      </w:r>
      <w:r w:rsidRPr="00D97E6E">
        <w:t>It’s a title. The coordinator is a title. This individual will be reviewing policies across departments that are coming under this Anti-Poverty Action Plan and making sure that they’re moving forward. The larger responsibility</w:t>
      </w:r>
      <w:r w:rsidR="005954AF">
        <w:t>,</w:t>
      </w:r>
      <w:r w:rsidRPr="00D97E6E">
        <w:t xml:space="preserve"> obviously</w:t>
      </w:r>
      <w:r w:rsidR="005954AF">
        <w:t>,</w:t>
      </w:r>
      <w:r w:rsidRPr="00D97E6E">
        <w:t xml:space="preserve"> belongs to the individual Ministers and the Social Envelope Committee of Ministers to make sure that departments are working together</w:t>
      </w:r>
      <w:r w:rsidR="005954AF">
        <w:t>,</w:t>
      </w:r>
      <w:r w:rsidRPr="00D97E6E">
        <w:t xml:space="preserve"> and each department has their own policy unit who can do analysis. So </w:t>
      </w:r>
      <w:r w:rsidR="007B23F7">
        <w:t>this</w:t>
      </w:r>
      <w:r w:rsidR="0037674D">
        <w:t xml:space="preserve"> </w:t>
      </w:r>
      <w:r w:rsidRPr="00D97E6E">
        <w:t>coordinator will play an important role in analyzing and making recommendations on where these barriers tend to</w:t>
      </w:r>
      <w:r w:rsidR="005954AF">
        <w:t>,</w:t>
      </w:r>
      <w:r w:rsidRPr="00D97E6E">
        <w:t xml:space="preserve"> or may</w:t>
      </w:r>
      <w:r w:rsidR="005954AF">
        <w:t>,</w:t>
      </w:r>
      <w:r w:rsidRPr="00D97E6E">
        <w:t xml:space="preserve"> exist. Thank you. </w:t>
      </w:r>
    </w:p>
    <w:p w:rsidR="00D97E6E" w:rsidRPr="00D97E6E" w:rsidRDefault="00D97E6E" w:rsidP="00D97E6E">
      <w:pPr>
        <w:spacing w:before="80" w:after="80"/>
      </w:pPr>
      <w:r w:rsidRPr="00D97E6E">
        <w:rPr>
          <w:b/>
        </w:rPr>
        <w:t>MR. SPEAKER:</w:t>
      </w:r>
      <w:r w:rsidRPr="00D97E6E">
        <w:t xml:space="preserve"> Thank you, Mr. Abernethy. The Member for Nahendeh, Mr. Menicoche. </w:t>
      </w:r>
    </w:p>
    <w:p w:rsidR="00D97E6E" w:rsidRPr="00D97E6E" w:rsidRDefault="00D97E6E" w:rsidP="00D97E6E">
      <w:pPr>
        <w:pStyle w:val="Heading2"/>
      </w:pPr>
      <w:r w:rsidRPr="00D97E6E">
        <w:t>QUESTION 327-17(4</w:t>
      </w:r>
      <w:r>
        <w:t>):</w:t>
      </w:r>
      <w:r>
        <w:br/>
        <w:t>GOVERNANCE OF DEH CHO HEALTH</w:t>
      </w:r>
      <w:r>
        <w:br/>
      </w:r>
      <w:r w:rsidRPr="00D97E6E">
        <w:t>AND SOCIAL</w:t>
      </w:r>
      <w:r>
        <w:t xml:space="preserve"> </w:t>
      </w:r>
      <w:r w:rsidRPr="00D97E6E">
        <w:t>SERVICES AUTHORITY</w:t>
      </w:r>
    </w:p>
    <w:p w:rsidR="00D97E6E" w:rsidRPr="00D97E6E" w:rsidRDefault="00D97E6E" w:rsidP="00D97E6E">
      <w:pPr>
        <w:spacing w:before="80" w:after="80"/>
      </w:pPr>
      <w:r w:rsidRPr="00D97E6E">
        <w:rPr>
          <w:b/>
        </w:rPr>
        <w:t xml:space="preserve">MR. MENICOCHE: </w:t>
      </w:r>
      <w:r w:rsidRPr="00D97E6E">
        <w:t>Thank you very much, Mr. Speaker. Earlier today in my Member’s statement, I was speaking about the Department of Health and Social Services</w:t>
      </w:r>
      <w:r w:rsidR="007B23F7">
        <w:t xml:space="preserve"> pretty much stripping</w:t>
      </w:r>
      <w:r w:rsidRPr="00D97E6E">
        <w:t xml:space="preserve"> community authority over the Deh Cho Health and Social Services in my region. I’d like to ask the Minister of Health and Social Services what is going on here and what is the plan for the community</w:t>
      </w:r>
      <w:r w:rsidR="005954AF">
        <w:t>.</w:t>
      </w:r>
      <w:r w:rsidRPr="00D97E6E">
        <w:t xml:space="preserve"> Originally when the board was not reappointed, the intent there was to reassess and evaluate and improve programs and services, but now we’re going to lose governing power over our board. I don’t think that was the intent and it’s not the intent of my communities to support that. </w:t>
      </w:r>
    </w:p>
    <w:p w:rsidR="00D97E6E" w:rsidRPr="00D97E6E" w:rsidRDefault="00D97E6E" w:rsidP="00D97E6E">
      <w:pPr>
        <w:spacing w:before="80" w:after="80"/>
      </w:pPr>
      <w:r w:rsidRPr="00D97E6E">
        <w:lastRenderedPageBreak/>
        <w:t>So I’d like to know what is the plan for Deh Cho Health and Social Services</w:t>
      </w:r>
      <w:r w:rsidR="007B23F7">
        <w:t>.</w:t>
      </w:r>
      <w:r w:rsidRPr="00D97E6E">
        <w:t xml:space="preserve"> Thank you. </w:t>
      </w:r>
    </w:p>
    <w:p w:rsidR="00D97E6E" w:rsidRPr="00D97E6E" w:rsidRDefault="00D97E6E" w:rsidP="00D97E6E">
      <w:pPr>
        <w:spacing w:before="80" w:after="80"/>
      </w:pPr>
      <w:r w:rsidRPr="00D97E6E">
        <w:rPr>
          <w:b/>
        </w:rPr>
        <w:t xml:space="preserve">MR. SPEAKER: </w:t>
      </w:r>
      <w:r w:rsidRPr="00D97E6E">
        <w:t>Thank you, Mr. Menicoche. The Minister of Health and Social Services, Mr. Beaulieu.</w:t>
      </w:r>
    </w:p>
    <w:p w:rsidR="00D97E6E" w:rsidRPr="00D97E6E" w:rsidRDefault="00D97E6E" w:rsidP="00D97E6E">
      <w:pPr>
        <w:spacing w:before="80" w:after="80"/>
      </w:pPr>
      <w:r w:rsidRPr="00D97E6E">
        <w:rPr>
          <w:b/>
        </w:rPr>
        <w:t xml:space="preserve">HON. TOM BEAULIEU: </w:t>
      </w:r>
      <w:r w:rsidRPr="00D97E6E">
        <w:t>Thank you, Mr. Speaker. At this point the plan for the Deh Cho Health and Social Services Authority is to remain with the public administrator</w:t>
      </w:r>
      <w:r w:rsidR="007B23F7">
        <w:t xml:space="preserve"> – m</w:t>
      </w:r>
      <w:r w:rsidRPr="00D97E6E">
        <w:t>yse</w:t>
      </w:r>
      <w:r w:rsidR="007B23F7">
        <w:t>lf and the public administrator spoke – f</w:t>
      </w:r>
      <w:r w:rsidRPr="00D97E6E">
        <w:t xml:space="preserve">or at least two years in order to do some of the work that we think is necessary, some of the issues that we’re dealing with in the Deh Cho Health and Social Services. Thank you. </w:t>
      </w:r>
    </w:p>
    <w:p w:rsidR="00D97E6E" w:rsidRPr="00D97E6E" w:rsidRDefault="00D97E6E" w:rsidP="00D97E6E">
      <w:pPr>
        <w:spacing w:before="80" w:after="80"/>
      </w:pPr>
      <w:r w:rsidRPr="00D97E6E">
        <w:rPr>
          <w:b/>
        </w:rPr>
        <w:t xml:space="preserve">MR. MENICOCHE: </w:t>
      </w:r>
      <w:r w:rsidRPr="00D97E6E">
        <w:t>Thank you very much. Certainly</w:t>
      </w:r>
      <w:r w:rsidR="005614DA">
        <w:t>, there were</w:t>
      </w:r>
      <w:r w:rsidRPr="00D97E6E">
        <w:t xml:space="preserve"> some issues there, like elders continuing to be sent home </w:t>
      </w:r>
      <w:r w:rsidR="007B23F7">
        <w:t xml:space="preserve">with aspirins instead of </w:t>
      </w:r>
      <w:r w:rsidRPr="00D97E6E">
        <w:t>getting proper checkups. There was another instance of an incomplete and misdiagnosed elder who broke her wrist and wasn’t diagnosed for months. So I know that the public administrator was just put in place, but what is the plan to improve the programs and services</w:t>
      </w:r>
      <w:r w:rsidR="007B23F7">
        <w:t xml:space="preserve"> for Deh Cho health and social services</w:t>
      </w:r>
      <w:r w:rsidRPr="00D97E6E">
        <w:t xml:space="preserve"> at this point? Thank you. </w:t>
      </w:r>
    </w:p>
    <w:p w:rsidR="00D97E6E" w:rsidRPr="00D97E6E" w:rsidRDefault="00D97E6E" w:rsidP="00D97E6E">
      <w:pPr>
        <w:spacing w:before="80" w:after="80"/>
      </w:pPr>
      <w:r w:rsidRPr="00D97E6E">
        <w:rPr>
          <w:b/>
        </w:rPr>
        <w:t xml:space="preserve">HON. TOM BEAULIEU: </w:t>
      </w:r>
      <w:r w:rsidRPr="00D97E6E">
        <w:t xml:space="preserve">Thank you. The plan is to do consultation with the communities in the Deh Cho. One of the things that may have been misconstrued was the intent to try to provide better medical service to three of the communities in the Deh Cho by providing that medical service out of Hay River. The social services side of all of the Deh Cho, including the Hay River Reserve, Fort Providence and Kakisa where we are contemplating providing medical services out of Hay River as opposed to out of Fort Simpson, will all remain with the Deh Cho communities. So social services side of it, there will be no change in who is providing the service. Now we’re trying to figure out how Hay River can provide medical service to the three communities geographically closer to Hay River than they are to Fort Simpson. Thank you. </w:t>
      </w:r>
    </w:p>
    <w:p w:rsidR="00D97E6E" w:rsidRPr="00D97E6E" w:rsidRDefault="00D97E6E" w:rsidP="00D97E6E">
      <w:pPr>
        <w:spacing w:before="80" w:after="80"/>
      </w:pPr>
      <w:r w:rsidRPr="00D97E6E">
        <w:rPr>
          <w:b/>
        </w:rPr>
        <w:t xml:space="preserve">MR. MENICOCHE: </w:t>
      </w:r>
      <w:r w:rsidR="007B23F7">
        <w:rPr>
          <w:b/>
        </w:rPr>
        <w:t xml:space="preserve"> </w:t>
      </w:r>
      <w:r w:rsidRPr="00D97E6E">
        <w:t>The communities certainly want to have these consultations, they want to be advised, they want to be involved. But at the same time</w:t>
      </w:r>
      <w:r w:rsidR="005954AF">
        <w:t>,</w:t>
      </w:r>
      <w:r w:rsidRPr="00D97E6E">
        <w:t xml:space="preserve"> rumours continue to persist. Improving services like prov</w:t>
      </w:r>
      <w:r w:rsidR="0037674D">
        <w:t>iding better services to the</w:t>
      </w:r>
      <w:r w:rsidRPr="00D97E6E">
        <w:t xml:space="preserve"> communities surrounding Hay River and using their facilities certainly makes sense. What doesn’t make sense is removing the power and control over the Deh Cho Health and Social Services. So what is the plan there and will the Minister address that? </w:t>
      </w:r>
    </w:p>
    <w:p w:rsidR="00996FF0" w:rsidRDefault="00D97E6E" w:rsidP="00D97E6E">
      <w:pPr>
        <w:spacing w:before="80" w:after="80"/>
      </w:pPr>
      <w:r w:rsidRPr="00D97E6E">
        <w:rPr>
          <w:b/>
        </w:rPr>
        <w:t xml:space="preserve">HON. TOM BEAULIEU: </w:t>
      </w:r>
      <w:r w:rsidR="00996FF0">
        <w:rPr>
          <w:b/>
        </w:rPr>
        <w:t xml:space="preserve"> </w:t>
      </w:r>
      <w:r w:rsidRPr="00D97E6E">
        <w:t>Thank you. In all honesty</w:t>
      </w:r>
      <w:r w:rsidR="00996FF0">
        <w:t>,</w:t>
      </w:r>
      <w:r w:rsidRPr="00D97E6E">
        <w:t xml:space="preserve"> there was an idea at some point to increase the role in Hay River in the management of some of the Deh Cho communities. However, that was not accepted. It was something that we discussed for a very short time period and that was something that the communities in the Deh Cho did not accept. The new public administrator that was appointed to replace the board did not accept that</w:t>
      </w:r>
      <w:r w:rsidR="005954AF">
        <w:t>,</w:t>
      </w:r>
      <w:r w:rsidRPr="00D97E6E">
        <w:t xml:space="preserve"> based on his </w:t>
      </w:r>
      <w:r w:rsidRPr="00D97E6E">
        <w:lastRenderedPageBreak/>
        <w:t xml:space="preserve">discussions with the leadership in the Deh Cho. So we are not planning on rolling Deh Cho Health and Social Services under the Hay River authority. </w:t>
      </w:r>
    </w:p>
    <w:p w:rsidR="00D97E6E" w:rsidRPr="00D97E6E" w:rsidRDefault="00D97E6E" w:rsidP="00D97E6E">
      <w:pPr>
        <w:spacing w:before="80" w:after="80"/>
      </w:pPr>
      <w:r w:rsidRPr="00D97E6E">
        <w:t xml:space="preserve">In Hay River we will provide some support to Deh Cho Health and Social Services under the Hay River authority. In Hay River we will provide some support to Deh Cho Health and Social Services because currently Deh Cho Health and Social Services doesn’t have a CEO and neither does Hay River, so we’re moving some people around within our system to support all of the authorities. Specifically, we’re trying to provide some of the support from Hay River as well as Yellowknife to the Deh Cho region. </w:t>
      </w:r>
    </w:p>
    <w:p w:rsidR="00D97E6E" w:rsidRPr="00D97E6E" w:rsidRDefault="00D97E6E" w:rsidP="00D97E6E">
      <w:pPr>
        <w:spacing w:before="80" w:after="80"/>
      </w:pPr>
      <w:r w:rsidRPr="00D97E6E">
        <w:rPr>
          <w:b/>
        </w:rPr>
        <w:t>MR. SPEAKER:</w:t>
      </w:r>
      <w:r w:rsidRPr="00D97E6E">
        <w:t xml:space="preserve">  Thank you, Mr. Beaulieu. Final, short supplementary, Mr. Menicoche. </w:t>
      </w:r>
    </w:p>
    <w:p w:rsidR="00D97E6E" w:rsidRPr="00D97E6E" w:rsidRDefault="00D97E6E" w:rsidP="00D97E6E">
      <w:pPr>
        <w:spacing w:before="80" w:after="80"/>
      </w:pPr>
      <w:r w:rsidRPr="00D97E6E">
        <w:rPr>
          <w:b/>
        </w:rPr>
        <w:t>MR. MENICOCHE:</w:t>
      </w:r>
      <w:r w:rsidRPr="00D97E6E">
        <w:t xml:space="preserve">  Thank you, Mr. Speaker. I’m pleased to hear that that was just a bird’s eye view and that they’re not going there. Once again, Mr. Minister had travelled with me earlier in the year to the Nahendeh communities, and I would like to continue to invite him to complete the tour. Then I think we may have to make an extended tour again</w:t>
      </w:r>
      <w:r w:rsidR="005954AF">
        <w:t>,</w:t>
      </w:r>
      <w:r w:rsidRPr="00D97E6E">
        <w:t xml:space="preserve"> because people do want to hear more about Deh Cho </w:t>
      </w:r>
      <w:r w:rsidR="005954AF">
        <w:t>H</w:t>
      </w:r>
      <w:r w:rsidRPr="00D97E6E">
        <w:t xml:space="preserve">ealth and </w:t>
      </w:r>
      <w:r w:rsidR="005954AF">
        <w:t>S</w:t>
      </w:r>
      <w:r w:rsidRPr="00D97E6E">
        <w:t xml:space="preserve">ocial </w:t>
      </w:r>
      <w:r w:rsidR="005954AF">
        <w:t>S</w:t>
      </w:r>
      <w:r w:rsidRPr="00D97E6E">
        <w:t xml:space="preserve">ervices, they want the programs and services to improve. </w:t>
      </w:r>
    </w:p>
    <w:p w:rsidR="00D97E6E" w:rsidRPr="00D97E6E" w:rsidRDefault="00D97E6E" w:rsidP="00D97E6E">
      <w:pPr>
        <w:spacing w:before="80" w:after="80"/>
      </w:pPr>
      <w:r w:rsidRPr="00D97E6E">
        <w:t xml:space="preserve">So will the Minister come with me on a tour, and as well as a plan with his department of addressing consultations with the communities as well? </w:t>
      </w:r>
    </w:p>
    <w:p w:rsidR="00D97E6E" w:rsidRPr="00D97E6E" w:rsidRDefault="00D97E6E" w:rsidP="00D97E6E">
      <w:pPr>
        <w:spacing w:before="80" w:after="80"/>
      </w:pPr>
      <w:r w:rsidRPr="00D97E6E">
        <w:rPr>
          <w:b/>
        </w:rPr>
        <w:t>HON. TOM BEAULIEU:</w:t>
      </w:r>
      <w:r w:rsidRPr="00D97E6E">
        <w:t xml:space="preserve">  I’m certainly willing to complete the tour and even go back to the communities that the MLA and I travelled to already. Also, I agreed recently to start a bit of dialogue with the deputy minister to have a consultation with chiefs, the public administrator, the MLAs, and anybody else that would be impacted on any decisions that we make pertaining to Deh Cho </w:t>
      </w:r>
      <w:r w:rsidR="005954AF">
        <w:t>H</w:t>
      </w:r>
      <w:r w:rsidRPr="00D97E6E">
        <w:t xml:space="preserve">ealth and </w:t>
      </w:r>
      <w:r w:rsidR="005954AF">
        <w:t>S</w:t>
      </w:r>
      <w:r w:rsidRPr="00D97E6E">
        <w:t xml:space="preserve">ocial </w:t>
      </w:r>
      <w:r w:rsidR="005954AF">
        <w:t>S</w:t>
      </w:r>
      <w:r w:rsidRPr="00D97E6E">
        <w:t xml:space="preserve">ervices. </w:t>
      </w:r>
    </w:p>
    <w:p w:rsidR="00D97E6E" w:rsidRPr="00D97E6E" w:rsidRDefault="00D97E6E" w:rsidP="00D97E6E">
      <w:pPr>
        <w:spacing w:before="80" w:after="80"/>
      </w:pPr>
      <w:r w:rsidRPr="00D97E6E">
        <w:rPr>
          <w:b/>
        </w:rPr>
        <w:t>MR. SPEAKER</w:t>
      </w:r>
      <w:r w:rsidR="005614DA">
        <w:rPr>
          <w:b/>
        </w:rPr>
        <w:t xml:space="preserve">:  </w:t>
      </w:r>
      <w:r w:rsidRPr="00D97E6E">
        <w:t xml:space="preserve">Thank you, Mr. Beaulieu. The Member for Sahtu, Mr. Yakeleya. </w:t>
      </w:r>
    </w:p>
    <w:p w:rsidR="00D97E6E" w:rsidRPr="00D97E6E" w:rsidRDefault="00D97E6E" w:rsidP="00D97E6E">
      <w:pPr>
        <w:pStyle w:val="Heading2"/>
        <w:rPr>
          <w:szCs w:val="18"/>
        </w:rPr>
      </w:pPr>
      <w:r w:rsidRPr="00D97E6E">
        <w:rPr>
          <w:szCs w:val="18"/>
        </w:rPr>
        <w:t>QUESTION 3</w:t>
      </w:r>
      <w:r>
        <w:t>28-17(4):</w:t>
      </w:r>
      <w:r>
        <w:br/>
        <w:t>STRATEGIC INVESTMENTS</w:t>
      </w:r>
      <w:r>
        <w:br/>
      </w:r>
      <w:r w:rsidRPr="00D97E6E">
        <w:rPr>
          <w:szCs w:val="18"/>
        </w:rPr>
        <w:t>IN THE SAHTU REGION</w:t>
      </w:r>
    </w:p>
    <w:p w:rsidR="00D97E6E" w:rsidRPr="00D97E6E" w:rsidRDefault="00D97E6E" w:rsidP="00D97E6E">
      <w:pPr>
        <w:spacing w:before="80" w:after="80"/>
      </w:pPr>
      <w:r w:rsidRPr="00D97E6E">
        <w:rPr>
          <w:b/>
        </w:rPr>
        <w:t>MR. YAKELEYA:</w:t>
      </w:r>
      <w:r w:rsidRPr="00D97E6E">
        <w:t xml:space="preserve">  Thank you, Mr. Speaker. My question is to the Premier of the Northwest Territories. The Northwest Territories is very unique and our communities are very unique, so unique that the school in Colville Lake is so different than a school in any larger centres or regional centres. That’s uniqueness. Yet, we try to have policies that cover everybody on a fair basis. </w:t>
      </w:r>
    </w:p>
    <w:p w:rsidR="00D97E6E" w:rsidRPr="00D97E6E" w:rsidRDefault="00D97E6E" w:rsidP="00D97E6E">
      <w:pPr>
        <w:spacing w:before="80" w:after="80"/>
      </w:pPr>
      <w:r w:rsidRPr="00D97E6E">
        <w:t xml:space="preserve">I want to ask the Premier here, in the Northwest Territories, with the uniqueness, is it so that our programs, our structures, our infrastructure priorities, certainly, they are different. Are there policies in the government that show that we should be all equal in terms of where the funding goes in </w:t>
      </w:r>
      <w:r w:rsidRPr="00D97E6E">
        <w:lastRenderedPageBreak/>
        <w:t>terms of the infrastructure based on the needs for that community?</w:t>
      </w:r>
    </w:p>
    <w:p w:rsidR="00D97E6E" w:rsidRPr="00D97E6E" w:rsidRDefault="00D97E6E" w:rsidP="00D97E6E">
      <w:pPr>
        <w:spacing w:before="80" w:after="80"/>
      </w:pPr>
      <w:r w:rsidRPr="00D97E6E">
        <w:rPr>
          <w:b/>
        </w:rPr>
        <w:t>MR. SPEAKER:</w:t>
      </w:r>
      <w:r w:rsidRPr="00D97E6E">
        <w:t xml:space="preserve">  Thank you, Mr. Yakeleya. The honourable Premier, Mr. McLeod. </w:t>
      </w:r>
    </w:p>
    <w:p w:rsidR="00D97E6E" w:rsidRPr="00D97E6E" w:rsidRDefault="00D97E6E" w:rsidP="00D97E6E">
      <w:pPr>
        <w:spacing w:before="80" w:after="80"/>
      </w:pPr>
      <w:r w:rsidRPr="00D97E6E">
        <w:rPr>
          <w:b/>
        </w:rPr>
        <w:t>HON. BOB MCLEOD:</w:t>
      </w:r>
      <w:r w:rsidRPr="00D97E6E">
        <w:t xml:space="preserve">  Thank you, Mr. Speaker. As a government we live in a very large territory and there are a lot of regional, geographical and environmental differences. We try to maintain standards so that we have some consistent delivery of programs, but we recognize that not every region is going to be exactly the same. We try to maintain certain standards and we try to deliver the same level of programs and services, but it’s not always achievable. </w:t>
      </w:r>
    </w:p>
    <w:p w:rsidR="001E429A" w:rsidRDefault="00D97E6E" w:rsidP="00D97E6E">
      <w:pPr>
        <w:spacing w:before="80" w:after="80"/>
      </w:pPr>
      <w:r w:rsidRPr="00D97E6E">
        <w:rPr>
          <w:b/>
        </w:rPr>
        <w:t>MR. YAKELEYA:</w:t>
      </w:r>
      <w:r w:rsidRPr="00D97E6E">
        <w:t xml:space="preserve">  Thank you, Mr. Premier, for your responses. I certainly want to say to you and Minister Glen Abernethy, coming down to the Sahtu and enjoying the uniqueness of the moose skin boat in the region. That’s what I wanted to get to the uniqueness of the region and maintaining certain standards, and that’s a fair response from the Premier here, that the communities in the Sahtu know we want to look at some of our standards in the smaller communities. </w:t>
      </w:r>
    </w:p>
    <w:p w:rsidR="00D97E6E" w:rsidRPr="00D97E6E" w:rsidRDefault="00D97E6E" w:rsidP="00D97E6E">
      <w:pPr>
        <w:spacing w:before="80" w:after="80"/>
      </w:pPr>
      <w:r w:rsidRPr="00D97E6E">
        <w:t>So, from saying that, I want to ask the Premier, are there different classes of infrastructure or classes of community</w:t>
      </w:r>
      <w:r w:rsidR="00996FF0">
        <w:t>.</w:t>
      </w:r>
      <w:r w:rsidRPr="00D97E6E">
        <w:t xml:space="preserve"> Colville Lake, Trout Lake, Ulukhaktok and, say, Tsiigehtchic</w:t>
      </w:r>
      <w:r w:rsidR="00996FF0">
        <w:t>,</w:t>
      </w:r>
      <w:r w:rsidRPr="00D97E6E">
        <w:t xml:space="preserve"> </w:t>
      </w:r>
      <w:r w:rsidR="00996FF0">
        <w:t>b</w:t>
      </w:r>
      <w:r w:rsidRPr="00D97E6E">
        <w:t>ecause they’re small and there</w:t>
      </w:r>
      <w:r w:rsidR="00996FF0">
        <w:t>’s a certain number that are dee</w:t>
      </w:r>
      <w:r w:rsidRPr="00D97E6E">
        <w:t>med as a certain class within the government operations, so this is where they get different types of funding for their health centres or their education schooling.</w:t>
      </w:r>
    </w:p>
    <w:p w:rsidR="00D97E6E" w:rsidRPr="00D97E6E" w:rsidRDefault="00D97E6E" w:rsidP="00D97E6E">
      <w:pPr>
        <w:spacing w:before="80" w:after="80"/>
      </w:pPr>
      <w:r w:rsidRPr="00D97E6E">
        <w:rPr>
          <w:b/>
        </w:rPr>
        <w:t>HON. BOB MCLEOD:</w:t>
      </w:r>
      <w:r w:rsidRPr="00D97E6E">
        <w:t xml:space="preserve">  With the myriad of programs and services that we deliver, generally we take into account a number of different features. For example, population is a very important component of any program delivery. For example, Education</w:t>
      </w:r>
      <w:r w:rsidR="00996FF0">
        <w:t>,</w:t>
      </w:r>
      <w:r w:rsidRPr="00D97E6E">
        <w:t xml:space="preserve"> </w:t>
      </w:r>
      <w:r w:rsidR="00996FF0">
        <w:t>t</w:t>
      </w:r>
      <w:r w:rsidRPr="00D97E6E">
        <w:t xml:space="preserve">hey tried to tie their funding to the number of students, parent/student ratios. The Department of Health has a compendium of care, and depending on the population, if we have very small communities we can’t always have a nurse in every community. Some programs are tied to each other. Generally we don’t send nurses where there are no RCMP officers. Those kinds of things. </w:t>
      </w:r>
    </w:p>
    <w:p w:rsidR="00D97E6E" w:rsidRPr="00D97E6E" w:rsidRDefault="00D97E6E" w:rsidP="00D97E6E">
      <w:pPr>
        <w:spacing w:before="80" w:after="80"/>
      </w:pPr>
      <w:r w:rsidRPr="00D97E6E">
        <w:t xml:space="preserve">We also, through the land claims, the negotiations, self-government negotiations, we’ve developed a directory of services and we’re trying to maintain a standard so that people can be mobile and can expect a certain level of care and access to programs. </w:t>
      </w:r>
    </w:p>
    <w:p w:rsidR="00D97E6E" w:rsidRPr="00D97E6E" w:rsidRDefault="00D97E6E" w:rsidP="00D97E6E">
      <w:pPr>
        <w:spacing w:before="80" w:after="80"/>
      </w:pPr>
      <w:r w:rsidRPr="00D97E6E">
        <w:rPr>
          <w:b/>
        </w:rPr>
        <w:t>MR. YAKELEYA:</w:t>
      </w:r>
      <w:r w:rsidRPr="00D97E6E">
        <w:t xml:space="preserve">  Fair enough. Thank you,</w:t>
      </w:r>
      <w:r w:rsidR="001E429A">
        <w:t xml:space="preserve"> Premier, for the explanation of</w:t>
      </w:r>
      <w:r w:rsidRPr="00D97E6E">
        <w:t xml:space="preserve"> the different level of communities in the Northwest Territories. That’s probably one of our biggest challenges as legislators when we put together infrastructure or O and M budgets as to how do we maintain a certain level of standard to ensure that the communities </w:t>
      </w:r>
      <w:r w:rsidRPr="00D97E6E">
        <w:lastRenderedPageBreak/>
        <w:t>are receiving just about the same levels or standards of care in different communities and larger centres. That’s</w:t>
      </w:r>
      <w:r w:rsidR="00996FF0">
        <w:t xml:space="preserve"> where</w:t>
      </w:r>
      <w:r w:rsidRPr="00D97E6E">
        <w:t xml:space="preserve"> probably our biggest concern</w:t>
      </w:r>
      <w:r w:rsidR="00996FF0">
        <w:t xml:space="preserve"> is</w:t>
      </w:r>
      <w:r w:rsidRPr="00D97E6E">
        <w:t xml:space="preserve">. </w:t>
      </w:r>
    </w:p>
    <w:p w:rsidR="00D97E6E" w:rsidRPr="00D97E6E" w:rsidRDefault="00D97E6E" w:rsidP="00D97E6E">
      <w:pPr>
        <w:spacing w:before="80" w:after="80"/>
      </w:pPr>
      <w:r w:rsidRPr="00D97E6E">
        <w:t xml:space="preserve">I want to ask the Premier on that. Is there a point in the communities like Colville Lake where you know that a nurse comes in there once a month but they won’t stay very long because of the time factor, is there is a level of health care standards, education standards or any other type of services that could be stated, well, that’s similar to Inuvik, Hay River or Yellowknife or Fort Smith, saying that they’re receiving the same type of care even though it doesn’t seem that’s the way the people see it in these small communities? </w:t>
      </w:r>
    </w:p>
    <w:p w:rsidR="00D97E6E" w:rsidRPr="00D97E6E" w:rsidRDefault="00D97E6E" w:rsidP="00D97E6E">
      <w:pPr>
        <w:spacing w:before="80" w:after="80"/>
      </w:pPr>
      <w:r w:rsidRPr="00D97E6E">
        <w:rPr>
          <w:b/>
        </w:rPr>
        <w:t>HON. BOB MCLEOD:</w:t>
      </w:r>
      <w:r w:rsidRPr="00D97E6E">
        <w:t xml:space="preserve">  For example, in education we have the same level of curriculum for all of the communities. Again, it’s affected by population and the number of students. With health, we have a similar level of care. The health boards provide for health professionals to travel to co</w:t>
      </w:r>
      <w:r w:rsidR="00892F5B">
        <w:t>mmunities on a regular basis in</w:t>
      </w:r>
      <w:r w:rsidRPr="00D97E6E">
        <w:t xml:space="preserve"> how they deal with health care. There are also certain standards in terms of placement of nurses and other health professionals. </w:t>
      </w:r>
    </w:p>
    <w:p w:rsidR="00D97E6E" w:rsidRPr="00D97E6E" w:rsidRDefault="00D97E6E" w:rsidP="00D97E6E">
      <w:pPr>
        <w:spacing w:before="80" w:after="80"/>
      </w:pPr>
      <w:r w:rsidRPr="00D97E6E">
        <w:rPr>
          <w:b/>
        </w:rPr>
        <w:t>MR. SPEAKER:</w:t>
      </w:r>
      <w:r w:rsidRPr="00D97E6E">
        <w:t xml:space="preserve">  Thank you, Mr. McLeod. Final, short supplementary, Mr. Yakeleya. </w:t>
      </w:r>
    </w:p>
    <w:p w:rsidR="00D97E6E" w:rsidRPr="00D97E6E" w:rsidRDefault="00D97E6E" w:rsidP="00D97E6E">
      <w:pPr>
        <w:spacing w:before="80" w:after="80"/>
      </w:pPr>
      <w:r w:rsidRPr="00D97E6E">
        <w:rPr>
          <w:b/>
        </w:rPr>
        <w:t>MR. YAKELEYA:</w:t>
      </w:r>
      <w:r w:rsidRPr="00D97E6E">
        <w:t xml:space="preserve">  Thank you, Mr. Speaker. The Premier is correct that we do have the same health curriculum in the Northwest Territories, and I certainly agree with him. However, the disagreement for me is it’s not taught in the same type of environment in teaching that health curriculum. Colville Lake has one room partitioned off by a paper-thin wall that has four different classes, five different classes in one building here. As to other schools, we don’t have that type of scenario here. That’s where I am getting at</w:t>
      </w:r>
      <w:r w:rsidR="00892F5B">
        <w:t>,</w:t>
      </w:r>
      <w:r w:rsidRPr="00D97E6E">
        <w:t xml:space="preserve"> that hopefully with the responsibility of new powers from Ottawa, we could make some of these changes to our smaller communities where they</w:t>
      </w:r>
      <w:r w:rsidR="00892F5B">
        <w:t xml:space="preserve"> would feel that they</w:t>
      </w:r>
      <w:r w:rsidRPr="00D97E6E">
        <w:t xml:space="preserve"> are getting the same quality of learning environment in these small communities and that we would become a true partner in the Northwest Territories in its evolution of becoming, hopefully one day</w:t>
      </w:r>
      <w:r w:rsidR="001E429A">
        <w:t>,</w:t>
      </w:r>
      <w:r w:rsidRPr="00D97E6E">
        <w:t xml:space="preserve"> a province. </w:t>
      </w:r>
    </w:p>
    <w:p w:rsidR="00D97E6E" w:rsidRPr="00D97E6E" w:rsidRDefault="00D97E6E" w:rsidP="00D97E6E">
      <w:pPr>
        <w:spacing w:before="80" w:after="80"/>
      </w:pPr>
      <w:r w:rsidRPr="00D97E6E">
        <w:rPr>
          <w:b/>
        </w:rPr>
        <w:t>HON. BOB MCLEOD:</w:t>
      </w:r>
      <w:r w:rsidRPr="00D97E6E">
        <w:t xml:space="preserve">  I think we all aspire to that. We are obviously limited by the level of resources. We try to do the best we can for every community. I should point out that in our capital needs assessment</w:t>
      </w:r>
      <w:r w:rsidR="001E429A">
        <w:t>,</w:t>
      </w:r>
      <w:r w:rsidRPr="00D97E6E">
        <w:t xml:space="preserve"> Colville Lake has been identified in there, that there will be some planning studies that will be done to make sure that the needs of Colville Lake are eventually addressed. Thank you, Mr. Speaker.</w:t>
      </w:r>
    </w:p>
    <w:p w:rsidR="00D97E6E" w:rsidRPr="00D97E6E" w:rsidRDefault="00D97E6E" w:rsidP="00D97E6E">
      <w:pPr>
        <w:spacing w:before="80" w:after="80"/>
      </w:pPr>
      <w:r w:rsidRPr="00D97E6E">
        <w:rPr>
          <w:b/>
        </w:rPr>
        <w:t>MR. SPEAKER:</w:t>
      </w:r>
      <w:r w:rsidRPr="00D97E6E">
        <w:t xml:space="preserve">  Thank you, Mr. McLeod. Time has expired for oral questions. Item 9, written questions. The honourable Member for Weledeh, Mr. Bromley.</w:t>
      </w:r>
    </w:p>
    <w:p w:rsidR="00D97E6E" w:rsidRPr="00D97E6E" w:rsidRDefault="00D97E6E" w:rsidP="00D97E6E">
      <w:pPr>
        <w:pStyle w:val="Heading1"/>
      </w:pPr>
      <w:r w:rsidRPr="00D97E6E">
        <w:lastRenderedPageBreak/>
        <w:t>Written Questions</w:t>
      </w:r>
    </w:p>
    <w:p w:rsidR="00D97E6E" w:rsidRPr="00D97E6E" w:rsidRDefault="00D97E6E" w:rsidP="00D97E6E">
      <w:pPr>
        <w:pStyle w:val="Heading2"/>
      </w:pPr>
      <w:r w:rsidRPr="00D97E6E">
        <w:t>WRITTEN QUESTION 27-17(4):</w:t>
      </w:r>
      <w:r w:rsidRPr="00D97E6E">
        <w:br/>
      </w:r>
      <w:r>
        <w:t>ANTI-POVERTY ACTION PLAN</w:t>
      </w:r>
      <w:r>
        <w:br/>
      </w:r>
      <w:r w:rsidRPr="00D97E6E">
        <w:t>AND ACCESS TO INCOME SUPPORT</w:t>
      </w:r>
    </w:p>
    <w:p w:rsidR="00D97E6E" w:rsidRPr="00D97E6E" w:rsidRDefault="00D97E6E" w:rsidP="00D97E6E">
      <w:pPr>
        <w:spacing w:before="80" w:after="80"/>
      </w:pPr>
      <w:r w:rsidRPr="00D97E6E">
        <w:rPr>
          <w:b/>
        </w:rPr>
        <w:t>MR. BROMLEY:</w:t>
      </w:r>
      <w:r w:rsidRPr="00D97E6E">
        <w:t xml:space="preserve">  Thank you, Mr. Speaker. My questions are for the chair of the Social Envelope Committee of Cabinet.</w:t>
      </w:r>
    </w:p>
    <w:p w:rsidR="00D97E6E" w:rsidRPr="00D97E6E" w:rsidRDefault="00D97E6E" w:rsidP="00D97E6E">
      <w:pPr>
        <w:numPr>
          <w:ilvl w:val="0"/>
          <w:numId w:val="45"/>
        </w:numPr>
        <w:spacing w:before="80" w:after="80"/>
        <w:ind w:left="284" w:hanging="284"/>
        <w:rPr>
          <w:lang w:eastAsia="en-CA"/>
        </w:rPr>
      </w:pPr>
      <w:r w:rsidRPr="00D97E6E">
        <w:rPr>
          <w:lang w:eastAsia="en-CA"/>
        </w:rPr>
        <w:t xml:space="preserve">How will the Anti-Poverty Action Plan specifically change the social safety net system so that people with </w:t>
      </w:r>
      <w:r w:rsidR="00892F5B">
        <w:rPr>
          <w:lang w:eastAsia="en-CA"/>
        </w:rPr>
        <w:t xml:space="preserve">a </w:t>
      </w:r>
      <w:r w:rsidRPr="00D97E6E">
        <w:rPr>
          <w:lang w:eastAsia="en-CA"/>
        </w:rPr>
        <w:t>disabling credit rating are still able to gain timely access to income support from Education, Culture and Employment that also meets their housing needs?</w:t>
      </w:r>
    </w:p>
    <w:p w:rsidR="00D97E6E" w:rsidRPr="00D97E6E" w:rsidRDefault="00D97E6E" w:rsidP="00D97E6E">
      <w:pPr>
        <w:numPr>
          <w:ilvl w:val="0"/>
          <w:numId w:val="45"/>
        </w:numPr>
        <w:spacing w:before="80" w:after="80"/>
        <w:ind w:left="284" w:hanging="284"/>
        <w:rPr>
          <w:lang w:eastAsia="en-CA"/>
        </w:rPr>
      </w:pPr>
      <w:r w:rsidRPr="00D97E6E">
        <w:rPr>
          <w:lang w:eastAsia="en-CA"/>
        </w:rPr>
        <w:t>The Department of Education, Culture and Employment currently requires that people</w:t>
      </w:r>
      <w:r w:rsidR="00892F5B">
        <w:rPr>
          <w:lang w:eastAsia="en-CA"/>
        </w:rPr>
        <w:t xml:space="preserve"> with housing debt establish and</w:t>
      </w:r>
      <w:r w:rsidRPr="00D97E6E">
        <w:rPr>
          <w:lang w:eastAsia="en-CA"/>
        </w:rPr>
        <w:t xml:space="preserve"> honour a repayment plan with the Housing Corporation for six months before qualifying for income support. How will the Anti-Poverty Action Plan specifically change the system so that people in immediate need do not have to wait before they are able to access income support from Education, Culture and Employment? </w:t>
      </w:r>
    </w:p>
    <w:p w:rsidR="00D97E6E" w:rsidRPr="00D97E6E" w:rsidRDefault="00D97E6E" w:rsidP="00D97E6E">
      <w:pPr>
        <w:spacing w:before="80" w:after="80"/>
      </w:pPr>
      <w:r w:rsidRPr="00D97E6E">
        <w:t>Mahsi.</w:t>
      </w:r>
    </w:p>
    <w:p w:rsidR="00D97E6E" w:rsidRPr="00D97E6E" w:rsidRDefault="00D97E6E" w:rsidP="00D97E6E">
      <w:pPr>
        <w:spacing w:before="80" w:after="80"/>
      </w:pPr>
      <w:r w:rsidRPr="00D97E6E">
        <w:rPr>
          <w:b/>
        </w:rPr>
        <w:t>MR. SPEAKER:</w:t>
      </w:r>
      <w:r w:rsidRPr="00D97E6E">
        <w:t xml:space="preserve">  Thank you, Mr. Bromley. Item 10, returns to written questions. Ms. </w:t>
      </w:r>
      <w:r w:rsidR="00067E69" w:rsidRPr="00D97E6E">
        <w:t>Lang</w:t>
      </w:r>
      <w:r w:rsidR="00067E69">
        <w:t>l</w:t>
      </w:r>
      <w:r w:rsidR="00067E69" w:rsidRPr="00D97E6E">
        <w:t>ois</w:t>
      </w:r>
      <w:r w:rsidRPr="00D97E6E">
        <w:t>.</w:t>
      </w:r>
    </w:p>
    <w:p w:rsidR="00D97E6E" w:rsidRPr="00D97E6E" w:rsidRDefault="00D97E6E" w:rsidP="00D97E6E">
      <w:pPr>
        <w:pStyle w:val="Heading1"/>
      </w:pPr>
      <w:r w:rsidRPr="00D97E6E">
        <w:t>Returns to Written Questions</w:t>
      </w:r>
    </w:p>
    <w:p w:rsidR="00D97E6E" w:rsidRPr="00D97E6E" w:rsidRDefault="00D97E6E" w:rsidP="00D97E6E">
      <w:pPr>
        <w:pStyle w:val="Heading2"/>
      </w:pPr>
      <w:r w:rsidRPr="00D97E6E">
        <w:t>RETURN TO WRITTEN QUESTION 26-17(4):</w:t>
      </w:r>
      <w:r w:rsidRPr="00D97E6E">
        <w:br/>
        <w:t>SAHTU REGIONAL TRAINING REQUIREMENTS</w:t>
      </w:r>
    </w:p>
    <w:p w:rsidR="00D97E6E" w:rsidRPr="00D97E6E" w:rsidRDefault="00D97E6E" w:rsidP="00D97E6E">
      <w:pPr>
        <w:spacing w:before="80" w:after="80"/>
      </w:pPr>
      <w:r w:rsidRPr="00D97E6E">
        <w:rPr>
          <w:b/>
        </w:rPr>
        <w:t>CLERK OF THE HOUSE (Ms. Langlois):</w:t>
      </w:r>
      <w:r w:rsidRPr="00D97E6E">
        <w:t xml:space="preserve">  Mr. Speaker, I am in receipt of Return to Written Question 26-17(4) asked by Mr. Yakeleya on May 29, 2013, regarding the Sahtu regional training requirements.</w:t>
      </w:r>
    </w:p>
    <w:p w:rsidR="00D97E6E" w:rsidRPr="00D97E6E" w:rsidRDefault="00D97E6E" w:rsidP="00D97E6E">
      <w:pPr>
        <w:numPr>
          <w:ilvl w:val="0"/>
          <w:numId w:val="46"/>
        </w:numPr>
        <w:spacing w:before="80" w:after="80"/>
        <w:ind w:left="284" w:hanging="284"/>
        <w:rPr>
          <w:lang w:eastAsia="en-CA"/>
        </w:rPr>
      </w:pPr>
      <w:r w:rsidRPr="00D97E6E">
        <w:rPr>
          <w:lang w:eastAsia="en-CA"/>
        </w:rPr>
        <w:t>Copy of Sahtu Regional Training Partnership five-year plan and milestones accomplished to date.</w:t>
      </w:r>
    </w:p>
    <w:p w:rsidR="00D97E6E" w:rsidRPr="00D97E6E" w:rsidRDefault="00D97E6E" w:rsidP="00D97E6E">
      <w:pPr>
        <w:spacing w:before="80" w:after="80"/>
        <w:rPr>
          <w:lang w:eastAsia="en-CA"/>
        </w:rPr>
      </w:pPr>
      <w:r w:rsidRPr="00D97E6E">
        <w:rPr>
          <w:lang w:eastAsia="en-CA"/>
        </w:rPr>
        <w:t>The Sahtu Regional Training Partnership Committee developed the five-year training plan for the Sahtu region in 2009-10, as a guiding document. The training plan is reviewed by the committee every six to 12 months to ensure that previously identified needs are being prioritized and adjustments made, as necessary. Later today, at the appropriate time, I will table the five-year training plan for the Sahtu region.</w:t>
      </w:r>
    </w:p>
    <w:p w:rsidR="00D97E6E" w:rsidRPr="00D97E6E" w:rsidRDefault="00D97E6E" w:rsidP="00D97E6E">
      <w:pPr>
        <w:spacing w:before="80" w:after="80"/>
        <w:rPr>
          <w:lang w:eastAsia="en-CA"/>
        </w:rPr>
      </w:pPr>
      <w:r w:rsidRPr="00D97E6E">
        <w:rPr>
          <w:lang w:eastAsia="en-CA"/>
        </w:rPr>
        <w:t xml:space="preserve">Statistics from the regional Sahtu ECE Service Centre show that through training delivery partnerships, approximately 456 people have been trained between 2009 and 2012 in a variety of courses and programs that include class 7 driver training, environmental monitoring, accounting software, and hospitality. There are also 18 registered apprentices in the region in carpentry, </w:t>
      </w:r>
      <w:r w:rsidRPr="00D97E6E">
        <w:rPr>
          <w:lang w:eastAsia="en-CA"/>
        </w:rPr>
        <w:lastRenderedPageBreak/>
        <w:t xml:space="preserve">electrical and other trades. Training offered has addressed the employment needs of both industry and secondary industry. To the committee, every individual trained represents a milestone. </w:t>
      </w:r>
    </w:p>
    <w:p w:rsidR="00D97E6E" w:rsidRPr="00D97E6E" w:rsidRDefault="00D97E6E" w:rsidP="00D97E6E">
      <w:pPr>
        <w:spacing w:before="80" w:after="80"/>
        <w:rPr>
          <w:lang w:eastAsia="en-CA"/>
        </w:rPr>
      </w:pPr>
      <w:r w:rsidRPr="00D97E6E">
        <w:rPr>
          <w:lang w:eastAsia="en-CA"/>
        </w:rPr>
        <w:t>The committee will focus its efforts going forward on the identification, preparation and coordination of training geared toward the oil and gas industry, the trades, tourism and the health sector.</w:t>
      </w:r>
    </w:p>
    <w:p w:rsidR="00D97E6E" w:rsidRPr="00D97E6E" w:rsidRDefault="00D97E6E" w:rsidP="00D97E6E">
      <w:pPr>
        <w:numPr>
          <w:ilvl w:val="0"/>
          <w:numId w:val="46"/>
        </w:numPr>
        <w:spacing w:before="80" w:after="80"/>
        <w:ind w:left="284" w:hanging="284"/>
        <w:rPr>
          <w:lang w:eastAsia="en-CA"/>
        </w:rPr>
      </w:pPr>
      <w:r w:rsidRPr="00D97E6E">
        <w:rPr>
          <w:lang w:eastAsia="en-CA"/>
        </w:rPr>
        <w:t>Details on how senior officials from the departments of Industry, Tourism and Investment (ITI), Environment and Natural Resources (ENR), Transportation, and Education, Culture and Employment (ECE) plan to work together to meet the people’s training needs in the Sahtu region.</w:t>
      </w:r>
    </w:p>
    <w:p w:rsidR="00D97E6E" w:rsidRPr="00D97E6E" w:rsidRDefault="00D97E6E" w:rsidP="00D97E6E">
      <w:pPr>
        <w:spacing w:before="80" w:after="80"/>
        <w:rPr>
          <w:lang w:eastAsia="en-CA"/>
        </w:rPr>
      </w:pPr>
      <w:r w:rsidRPr="00D97E6E">
        <w:rPr>
          <w:lang w:eastAsia="en-CA"/>
        </w:rPr>
        <w:t>The Sahtu Regional Training Partnership Committee is made up of senior officials and their representatives from Imperial Oil Resources, Husky Energy, ConocoPhillips, HRN Contracting (Hodgsons, Red Dog and Nuna Logistics), North Ridge Contracting, the Sahtu Business Development Centre, the K’asho Got’ine Charter Community Council, Tulita Land Corporation, Tulita Dene Band, Deline Land Corporation, Deline First Nation, the Charter Community of Deline, the Sahtu Dene Council, Behdzi Ahda First Nation, the Norman Wells Land Corporation, the Sahtu Divisional Education Council, Aurora College, ITI, ENR, ECE and Transportation. The committee aims to identify the training needs of the people in the Sahtu region and coordinate the courses and programs required to meet those training needs.</w:t>
      </w:r>
    </w:p>
    <w:p w:rsidR="00D97E6E" w:rsidRPr="00D97E6E" w:rsidRDefault="00D97E6E" w:rsidP="00D97E6E">
      <w:pPr>
        <w:spacing w:before="80" w:after="80"/>
        <w:rPr>
          <w:lang w:eastAsia="en-CA"/>
        </w:rPr>
      </w:pPr>
      <w:r w:rsidRPr="00D97E6E">
        <w:rPr>
          <w:lang w:eastAsia="en-CA"/>
        </w:rPr>
        <w:t>Two new term positions have been added in the Sahtu region for fiscal year 2013-14 to assist with the additional workload resulting from the oil and gas activity. One position, a Sahtu oil and gas training coordinator, is at Aurora College; the other is an additional career development officer at the regional Sahtu ECE Service Centre.</w:t>
      </w:r>
    </w:p>
    <w:p w:rsidR="00D97E6E" w:rsidRPr="00D97E6E" w:rsidRDefault="00D97E6E" w:rsidP="00D97E6E">
      <w:pPr>
        <w:numPr>
          <w:ilvl w:val="0"/>
          <w:numId w:val="46"/>
        </w:numPr>
        <w:spacing w:before="80" w:after="80"/>
        <w:ind w:left="284" w:hanging="284"/>
        <w:rPr>
          <w:lang w:eastAsia="en-CA"/>
        </w:rPr>
      </w:pPr>
      <w:r w:rsidRPr="00D97E6E">
        <w:rPr>
          <w:lang w:eastAsia="en-CA"/>
        </w:rPr>
        <w:t>Final copy of the skilled workforce needs assessment in the Sahtu region.</w:t>
      </w:r>
    </w:p>
    <w:p w:rsidR="00D97E6E" w:rsidRPr="00D97E6E" w:rsidRDefault="00D97E6E" w:rsidP="00D97E6E">
      <w:pPr>
        <w:spacing w:before="80" w:after="80"/>
        <w:rPr>
          <w:lang w:eastAsia="en-CA"/>
        </w:rPr>
      </w:pPr>
      <w:r w:rsidRPr="00D97E6E">
        <w:rPr>
          <w:lang w:eastAsia="en-CA"/>
        </w:rPr>
        <w:t>The Sahtu Oil and Gas Needs Assessment is being conducted in two phases. The industry needs assessment that focuses on industry’s employment and training needs was completed in January 2013.</w:t>
      </w:r>
    </w:p>
    <w:p w:rsidR="00D97E6E" w:rsidRPr="00D97E6E" w:rsidRDefault="00D97E6E" w:rsidP="00D97E6E">
      <w:pPr>
        <w:spacing w:before="80" w:after="80"/>
        <w:rPr>
          <w:lang w:eastAsia="en-CA"/>
        </w:rPr>
      </w:pPr>
      <w:r w:rsidRPr="00D97E6E">
        <w:rPr>
          <w:lang w:eastAsia="en-CA"/>
        </w:rPr>
        <w:t>The second phase will build on the first and focus on the employment and training needs of businesses, agencies, organizations and all levels of governments.</w:t>
      </w:r>
    </w:p>
    <w:p w:rsidR="00D97E6E" w:rsidRPr="00D97E6E" w:rsidRDefault="00D97E6E" w:rsidP="00D97E6E">
      <w:pPr>
        <w:spacing w:before="80" w:after="80"/>
        <w:rPr>
          <w:lang w:eastAsia="en-CA"/>
        </w:rPr>
      </w:pPr>
      <w:r w:rsidRPr="00D97E6E">
        <w:rPr>
          <w:lang w:eastAsia="en-CA"/>
        </w:rPr>
        <w:t>The second phase is underway and will include an on-line survey and in-person interviews, all scheduled for completion in late 2013.</w:t>
      </w:r>
    </w:p>
    <w:p w:rsidR="00D97E6E" w:rsidRPr="00D97E6E" w:rsidRDefault="00D97E6E" w:rsidP="00D97E6E">
      <w:pPr>
        <w:spacing w:before="80" w:after="80"/>
        <w:rPr>
          <w:lang w:eastAsia="en-CA"/>
        </w:rPr>
      </w:pPr>
      <w:r w:rsidRPr="00D97E6E">
        <w:rPr>
          <w:lang w:eastAsia="en-CA"/>
        </w:rPr>
        <w:t>Once completed and approved, the Sahtu Oil and Gas Needs Assessment phases one and two will be posted on the ECE website in early 2014.</w:t>
      </w:r>
    </w:p>
    <w:p w:rsidR="00D97E6E" w:rsidRPr="00D97E6E" w:rsidRDefault="00D97E6E" w:rsidP="00D97E6E">
      <w:pPr>
        <w:numPr>
          <w:ilvl w:val="0"/>
          <w:numId w:val="46"/>
        </w:numPr>
        <w:spacing w:before="80" w:after="80"/>
        <w:ind w:left="284" w:hanging="284"/>
        <w:rPr>
          <w:lang w:eastAsia="en-CA"/>
        </w:rPr>
      </w:pPr>
      <w:r w:rsidRPr="00D97E6E">
        <w:rPr>
          <w:lang w:eastAsia="en-CA"/>
        </w:rPr>
        <w:lastRenderedPageBreak/>
        <w:t>Plan to show how the departments of ECE and ITI are working together to effectively meet the training needs of Sahtu residents and industry.</w:t>
      </w:r>
    </w:p>
    <w:p w:rsidR="00D97E6E" w:rsidRPr="00D97E6E" w:rsidRDefault="00D97E6E" w:rsidP="00D97E6E">
      <w:pPr>
        <w:spacing w:before="80" w:after="80"/>
        <w:rPr>
          <w:lang w:eastAsia="en-CA"/>
        </w:rPr>
      </w:pPr>
      <w:r w:rsidRPr="00D97E6E">
        <w:rPr>
          <w:lang w:eastAsia="en-CA"/>
        </w:rPr>
        <w:t>The work of the regional training partnership committee is the foundation for planning in the region. ECE and ITI, along with other committee members, work together to identify the training needs of the people in the Sahtu region and to coordinate the courses and programs required to meet those training needs. This is achieved by communicating with representatives from the oil and gas industry, the communities in the Sahtu and the secondary industry and businesses who identify their labour force needs and expectations to the committee. Committee members work together to prepare and organize the training programs.</w:t>
      </w:r>
    </w:p>
    <w:p w:rsidR="00D97E6E" w:rsidRPr="00D97E6E" w:rsidRDefault="00D97E6E" w:rsidP="00D97E6E">
      <w:pPr>
        <w:spacing w:before="80" w:after="80"/>
        <w:rPr>
          <w:lang w:eastAsia="en-CA"/>
        </w:rPr>
      </w:pPr>
      <w:r w:rsidRPr="00D97E6E">
        <w:rPr>
          <w:lang w:eastAsia="en-CA"/>
        </w:rPr>
        <w:t>Planning is key to furthering the professional development of Sahtu residents. ECE, ITI and other GNWT departments have participated in the following meetings:</w:t>
      </w:r>
    </w:p>
    <w:p w:rsidR="00D97E6E" w:rsidRPr="00D97E6E" w:rsidRDefault="00D97E6E" w:rsidP="004B36F7">
      <w:pPr>
        <w:numPr>
          <w:ilvl w:val="0"/>
          <w:numId w:val="47"/>
        </w:numPr>
        <w:spacing w:before="80" w:after="80"/>
        <w:ind w:left="284" w:hanging="284"/>
        <w:rPr>
          <w:lang w:eastAsia="en-CA"/>
        </w:rPr>
      </w:pPr>
      <w:r w:rsidRPr="00D97E6E">
        <w:rPr>
          <w:lang w:eastAsia="en-CA"/>
        </w:rPr>
        <w:t>On September 25 to 26, 2012, ECE, ITI, and other departments and stakeholders participated in a larger planning session, the Sahtu Explorations Readiness Session “Getting Ready for a Productive, Healthy and Prosperous Work Season”. Attendees included representatives from nine companies in the oil and gas industry, as well as officials from local, Aboriginal and territorial governments.</w:t>
      </w:r>
    </w:p>
    <w:p w:rsidR="00D97E6E" w:rsidRPr="00D97E6E" w:rsidRDefault="00D97E6E" w:rsidP="004B36F7">
      <w:pPr>
        <w:numPr>
          <w:ilvl w:val="0"/>
          <w:numId w:val="47"/>
        </w:numPr>
        <w:spacing w:before="80" w:after="80"/>
        <w:ind w:left="284" w:hanging="284"/>
        <w:rPr>
          <w:lang w:eastAsia="en-CA"/>
        </w:rPr>
      </w:pPr>
      <w:r w:rsidRPr="00D97E6E">
        <w:rPr>
          <w:lang w:eastAsia="en-CA"/>
        </w:rPr>
        <w:t>On April 9 and 10, 2013, representatives from the GNWT, including ITI and ECE, met in Norman Wells to discuss the recent winter season, the coordination of information sharing, and joint planning to respond to training and related activities resulting from the increased oil and gas activity in the region.</w:t>
      </w:r>
    </w:p>
    <w:p w:rsidR="00D97E6E" w:rsidRPr="00D97E6E" w:rsidRDefault="00D97E6E" w:rsidP="004B36F7">
      <w:pPr>
        <w:numPr>
          <w:ilvl w:val="0"/>
          <w:numId w:val="47"/>
        </w:numPr>
        <w:spacing w:before="80" w:after="80"/>
        <w:ind w:left="284" w:hanging="284"/>
        <w:rPr>
          <w:lang w:eastAsia="en-CA"/>
        </w:rPr>
      </w:pPr>
      <w:r w:rsidRPr="00D97E6E">
        <w:rPr>
          <w:lang w:eastAsia="en-CA"/>
        </w:rPr>
        <w:t>On June 4 and 5, 2013, the Sahtu Regional Training Partnership Committee met to review its five-year training program and to identify local and regional training needs going forward.</w:t>
      </w:r>
    </w:p>
    <w:p w:rsidR="00D97E6E" w:rsidRPr="00D97E6E" w:rsidRDefault="00D97E6E" w:rsidP="004B36F7">
      <w:pPr>
        <w:numPr>
          <w:ilvl w:val="0"/>
          <w:numId w:val="47"/>
        </w:numPr>
        <w:spacing w:before="80" w:after="80"/>
        <w:ind w:left="284" w:hanging="284"/>
        <w:rPr>
          <w:lang w:eastAsia="en-CA"/>
        </w:rPr>
      </w:pPr>
      <w:r w:rsidRPr="00D97E6E">
        <w:rPr>
          <w:lang w:eastAsia="en-CA"/>
        </w:rPr>
        <w:t>As a part of the second Sahtu Readiness Session, a series of activities are taking place across the Sahtu. These activities, which are being coordinated by several GNWT departments including ECE, ITI and ENR, began in September 2013 and will last several months.</w:t>
      </w:r>
    </w:p>
    <w:p w:rsidR="00D97E6E" w:rsidRPr="00D97E6E" w:rsidRDefault="00D97E6E" w:rsidP="00D97E6E">
      <w:pPr>
        <w:spacing w:before="80" w:after="80"/>
      </w:pPr>
      <w:r w:rsidRPr="00D97E6E">
        <w:t>The number and types of training needs identified are currently estimates, pending completion of the Sahtu Oil and Gas Needs Assessment in early 2014.</w:t>
      </w:r>
    </w:p>
    <w:p w:rsidR="00D97E6E" w:rsidRPr="00D97E6E" w:rsidRDefault="00D97E6E" w:rsidP="00D97E6E">
      <w:pPr>
        <w:spacing w:before="80" w:after="80"/>
      </w:pPr>
      <w:r w:rsidRPr="00D97E6E">
        <w:t xml:space="preserve">ECE and ITI are committed to working together with other stakeholders to meet the training needs in the Sahtu. Thank you, Mr. Speaker. </w:t>
      </w:r>
    </w:p>
    <w:p w:rsidR="00D97E6E" w:rsidRPr="00D97E6E" w:rsidRDefault="00D97E6E" w:rsidP="00D97E6E">
      <w:pPr>
        <w:spacing w:before="80" w:after="80"/>
      </w:pPr>
      <w:r w:rsidRPr="00D97E6E">
        <w:rPr>
          <w:b/>
        </w:rPr>
        <w:t>MR. SPEAKER:</w:t>
      </w:r>
      <w:r w:rsidRPr="00D97E6E">
        <w:t xml:space="preserve">  Thank you. Item 11, replies to opening address. Item 12, petitions. Item 13, </w:t>
      </w:r>
      <w:r w:rsidRPr="00D97E6E">
        <w:lastRenderedPageBreak/>
        <w:t>reports of committees on the review of bills. Mr. Moses.</w:t>
      </w:r>
    </w:p>
    <w:p w:rsidR="00D97E6E" w:rsidRPr="00D97E6E" w:rsidRDefault="004B36F7" w:rsidP="004B36F7">
      <w:pPr>
        <w:pStyle w:val="Heading1"/>
      </w:pPr>
      <w:r>
        <w:t>Reports of Committees</w:t>
      </w:r>
      <w:r>
        <w:br/>
      </w:r>
      <w:r w:rsidR="00D97E6E" w:rsidRPr="00D97E6E">
        <w:t>on the Review of Bills</w:t>
      </w:r>
    </w:p>
    <w:p w:rsidR="00D97E6E" w:rsidRPr="00D97E6E" w:rsidRDefault="00D97E6E" w:rsidP="004B36F7">
      <w:pPr>
        <w:pStyle w:val="Heading2"/>
      </w:pPr>
      <w:r w:rsidRPr="00D97E6E">
        <w:t>BILL 15:</w:t>
      </w:r>
      <w:r w:rsidR="004B36F7">
        <w:br/>
        <w:t>GUNSHOT AND STAB WOUND</w:t>
      </w:r>
      <w:r w:rsidR="004B36F7">
        <w:br/>
      </w:r>
      <w:r w:rsidRPr="00D97E6E">
        <w:t>MANDATORY DISCLOSURE ACT</w:t>
      </w:r>
    </w:p>
    <w:p w:rsidR="00D97E6E" w:rsidRPr="00D97E6E" w:rsidRDefault="00D97E6E" w:rsidP="004B36F7">
      <w:pPr>
        <w:pStyle w:val="Heading2"/>
      </w:pPr>
      <w:r w:rsidRPr="00D97E6E">
        <w:t>BILL 16:</w:t>
      </w:r>
      <w:r w:rsidR="004B36F7">
        <w:br/>
        <w:t>AN ACT TO AMEND THE</w:t>
      </w:r>
      <w:r w:rsidR="004B36F7">
        <w:br/>
      </w:r>
      <w:r w:rsidRPr="00D97E6E">
        <w:t>JUSTICES OF THE PEACE ACT</w:t>
      </w:r>
    </w:p>
    <w:p w:rsidR="00D97E6E" w:rsidRPr="00D97E6E" w:rsidRDefault="00D97E6E" w:rsidP="004B36F7">
      <w:pPr>
        <w:pStyle w:val="Heading2"/>
      </w:pPr>
      <w:r w:rsidRPr="00D97E6E">
        <w:t>BILL 17:</w:t>
      </w:r>
      <w:r w:rsidR="004B36F7">
        <w:br/>
      </w:r>
      <w:r w:rsidRPr="00D97E6E">
        <w:t>AN ACT TO AMEND THE PROTECTION AGAINST FAMILY VIOLENCE ACT</w:t>
      </w:r>
    </w:p>
    <w:p w:rsidR="00D97E6E" w:rsidRPr="00D97E6E" w:rsidRDefault="00D97E6E" w:rsidP="004B36F7">
      <w:pPr>
        <w:pStyle w:val="Heading2"/>
        <w:rPr>
          <w:szCs w:val="18"/>
        </w:rPr>
      </w:pPr>
      <w:r w:rsidRPr="00D97E6E">
        <w:t>BILL 18:</w:t>
      </w:r>
      <w:r w:rsidR="004B36F7">
        <w:br/>
      </w:r>
      <w:r w:rsidRPr="00D97E6E">
        <w:rPr>
          <w:szCs w:val="18"/>
        </w:rPr>
        <w:t>APOLOGY ACT</w:t>
      </w:r>
    </w:p>
    <w:p w:rsidR="00D97E6E" w:rsidRPr="00D97E6E" w:rsidRDefault="00D97E6E" w:rsidP="004B36F7">
      <w:pPr>
        <w:pStyle w:val="Heading2"/>
        <w:rPr>
          <w:szCs w:val="18"/>
        </w:rPr>
      </w:pPr>
      <w:r w:rsidRPr="00D97E6E">
        <w:t>BILL 19:</w:t>
      </w:r>
      <w:r w:rsidR="004B36F7">
        <w:br/>
      </w:r>
      <w:r w:rsidR="004B36F7">
        <w:rPr>
          <w:szCs w:val="18"/>
        </w:rPr>
        <w:t>MISCELLANEOUS STATUTE LAW</w:t>
      </w:r>
      <w:r w:rsidR="004B36F7">
        <w:rPr>
          <w:szCs w:val="18"/>
        </w:rPr>
        <w:br/>
      </w:r>
      <w:r w:rsidRPr="00D97E6E">
        <w:rPr>
          <w:szCs w:val="18"/>
        </w:rPr>
        <w:t>AMENDMENT ACT, 2013</w:t>
      </w:r>
    </w:p>
    <w:p w:rsidR="00D97E6E" w:rsidRPr="00D97E6E" w:rsidRDefault="00D97E6E" w:rsidP="004B36F7">
      <w:pPr>
        <w:pStyle w:val="Heading2"/>
        <w:rPr>
          <w:szCs w:val="18"/>
        </w:rPr>
      </w:pPr>
      <w:r w:rsidRPr="00D97E6E">
        <w:t>BILL 21:</w:t>
      </w:r>
      <w:r w:rsidR="004B36F7">
        <w:br/>
      </w:r>
      <w:r w:rsidR="004B36F7">
        <w:rPr>
          <w:szCs w:val="18"/>
        </w:rPr>
        <w:t>AN ACT TO AMEND THE</w:t>
      </w:r>
      <w:r w:rsidR="004B36F7">
        <w:rPr>
          <w:szCs w:val="18"/>
        </w:rPr>
        <w:br/>
      </w:r>
      <w:r w:rsidRPr="00D97E6E">
        <w:rPr>
          <w:szCs w:val="18"/>
        </w:rPr>
        <w:t>DENTAL PROFESSION ACT</w:t>
      </w:r>
    </w:p>
    <w:p w:rsidR="00D97E6E" w:rsidRPr="00D97E6E" w:rsidRDefault="00D97E6E" w:rsidP="00D97E6E">
      <w:pPr>
        <w:spacing w:before="80" w:after="80"/>
      </w:pPr>
      <w:r w:rsidRPr="00D97E6E">
        <w:rPr>
          <w:b/>
        </w:rPr>
        <w:t>MR. MOSES:</w:t>
      </w:r>
      <w:r w:rsidRPr="00D97E6E">
        <w:t xml:space="preserve">  Thank you, Mr. Speaker. I wish to report to the Assembly that the Standing Committee on Social Programs has reviewed Bill 15, Gunshot and Stab Wound Mandatory Disclosure Act; Bill 16, An Act to Amend the Justices of the Peace Act; Bill 17, An Act to Amend the Protection Against Family Violence Act; Bill 18, Apology Act; and Bill 21, An Act to Amend the Dental Profession Act, and wishes to report to the Assembly that Bills 15, 16, 17, 18 and 21 are ready for consideration in Committee of the Whole.</w:t>
      </w:r>
    </w:p>
    <w:p w:rsidR="00D97E6E" w:rsidRPr="00D97E6E" w:rsidRDefault="00D97E6E" w:rsidP="00D97E6E">
      <w:pPr>
        <w:spacing w:before="80" w:after="80"/>
      </w:pPr>
      <w:r w:rsidRPr="00D97E6E">
        <w:t>The Standing Committee on Social Programs has reviewed Bill 19, Miscellaneous Statute Law Amendment Act, 2013, and wishes to report that Bill 19 as amended and reprinted is also ready for consideration in Committee of the Whole. Thank you, Mr. Speaker.</w:t>
      </w:r>
    </w:p>
    <w:p w:rsidR="00D97E6E" w:rsidRPr="00D97E6E" w:rsidRDefault="00D97E6E" w:rsidP="004B36F7">
      <w:pPr>
        <w:pStyle w:val="Heading2"/>
      </w:pPr>
      <w:r w:rsidRPr="00D97E6E">
        <w:t>MOTION TO EXTEND REVIEW PERIOD</w:t>
      </w:r>
      <w:r w:rsidR="004B36F7">
        <w:br/>
        <w:t xml:space="preserve">FOR </w:t>
      </w:r>
      <w:r w:rsidRPr="00D97E6E">
        <w:t>BILL 12,</w:t>
      </w:r>
      <w:r w:rsidR="004B36F7">
        <w:t xml:space="preserve"> AN ACT TO AMEND THE</w:t>
      </w:r>
      <w:r w:rsidR="004B36F7">
        <w:br/>
      </w:r>
      <w:r w:rsidRPr="00D97E6E">
        <w:t>EDUCATION ACT,</w:t>
      </w:r>
      <w:r w:rsidRPr="00D97E6E">
        <w:br/>
        <w:t>CARRIED</w:t>
      </w:r>
    </w:p>
    <w:p w:rsidR="00D97E6E" w:rsidRPr="00D97E6E" w:rsidRDefault="00D97E6E" w:rsidP="00D97E6E">
      <w:pPr>
        <w:spacing w:before="80" w:after="80"/>
      </w:pPr>
      <w:r w:rsidRPr="00D97E6E">
        <w:t>The Standing Committee on Social Programs wishes to report that we are reviewing Bill 12, An Act to Amend the Education Act</w:t>
      </w:r>
      <w:r w:rsidR="00892F5B">
        <w:t>, and would like to report</w:t>
      </w:r>
      <w:r w:rsidRPr="00D97E6E">
        <w:t xml:space="preserve"> that additional time is required to complete the review of Bill 12. Therefore, in accordance with Rule 70(1)(1.3)  of the Rules of the Legislative Assembly of the Northwest Territories, I move, seconded by the honourable Memb</w:t>
      </w:r>
      <w:r w:rsidR="00892F5B">
        <w:t xml:space="preserve">er for Range </w:t>
      </w:r>
      <w:r w:rsidR="00892F5B">
        <w:lastRenderedPageBreak/>
        <w:t>Lake, that the 120-</w:t>
      </w:r>
      <w:r w:rsidRPr="00D97E6E">
        <w:t>day review period for Bill 12, An Act to Amend the Education Act, be extended to Monday, October 28, 2013. Thank you, Mr. Speaker.</w:t>
      </w:r>
    </w:p>
    <w:p w:rsidR="00D97E6E" w:rsidRPr="00D97E6E" w:rsidRDefault="00D97E6E" w:rsidP="00D97E6E">
      <w:pPr>
        <w:spacing w:before="80" w:after="80"/>
      </w:pPr>
      <w:r w:rsidRPr="00D97E6E">
        <w:t>---Carried</w:t>
      </w:r>
    </w:p>
    <w:p w:rsidR="00D97E6E" w:rsidRPr="00D97E6E" w:rsidRDefault="00D97E6E" w:rsidP="00D97E6E">
      <w:pPr>
        <w:spacing w:before="80" w:after="80"/>
      </w:pPr>
      <w:r w:rsidRPr="00D97E6E">
        <w:rPr>
          <w:b/>
        </w:rPr>
        <w:t>MR. SPEAKER:</w:t>
      </w:r>
      <w:r w:rsidRPr="00D97E6E">
        <w:t xml:space="preserve">  Thank you, Mr. Moses. Mr. Hawkins.</w:t>
      </w:r>
    </w:p>
    <w:p w:rsidR="00D97E6E" w:rsidRPr="00D97E6E" w:rsidRDefault="00D97E6E" w:rsidP="004B36F7">
      <w:pPr>
        <w:pStyle w:val="Heading2"/>
        <w:rPr>
          <w:szCs w:val="18"/>
        </w:rPr>
      </w:pPr>
      <w:r w:rsidRPr="00D97E6E">
        <w:rPr>
          <w:szCs w:val="18"/>
        </w:rPr>
        <w:t>BILL 13:</w:t>
      </w:r>
      <w:r w:rsidR="004B36F7">
        <w:br/>
        <w:t>AN ACT TO REPEAL THE</w:t>
      </w:r>
      <w:r w:rsidR="004B36F7">
        <w:br/>
      </w:r>
      <w:r w:rsidRPr="00D97E6E">
        <w:rPr>
          <w:szCs w:val="18"/>
        </w:rPr>
        <w:t>CURFEW ACT</w:t>
      </w:r>
    </w:p>
    <w:p w:rsidR="00D97E6E" w:rsidRPr="00D97E6E" w:rsidRDefault="00D97E6E" w:rsidP="004B36F7">
      <w:pPr>
        <w:pStyle w:val="Heading2"/>
        <w:rPr>
          <w:szCs w:val="18"/>
        </w:rPr>
      </w:pPr>
      <w:r w:rsidRPr="00D97E6E">
        <w:rPr>
          <w:szCs w:val="18"/>
        </w:rPr>
        <w:t>BILL 14:</w:t>
      </w:r>
      <w:r w:rsidR="004B36F7">
        <w:br/>
        <w:t>AN ACT TO REPEAL THE</w:t>
      </w:r>
      <w:r w:rsidR="004B36F7">
        <w:br/>
        <w:t>PAWNBROKERS AND</w:t>
      </w:r>
      <w:r w:rsidR="004B36F7">
        <w:br/>
      </w:r>
      <w:r w:rsidRPr="00D97E6E">
        <w:rPr>
          <w:szCs w:val="18"/>
        </w:rPr>
        <w:t>SECOND</w:t>
      </w:r>
      <w:r w:rsidR="005614DA">
        <w:rPr>
          <w:szCs w:val="18"/>
        </w:rPr>
        <w:t>-</w:t>
      </w:r>
      <w:r w:rsidRPr="00D97E6E">
        <w:rPr>
          <w:szCs w:val="18"/>
        </w:rPr>
        <w:t>HAND DEALERS ACT</w:t>
      </w:r>
    </w:p>
    <w:p w:rsidR="00D97E6E" w:rsidRPr="00D97E6E" w:rsidRDefault="00D97E6E" w:rsidP="004B36F7">
      <w:pPr>
        <w:pStyle w:val="Heading2"/>
      </w:pPr>
      <w:r w:rsidRPr="00D97E6E">
        <w:t>BILL 3:</w:t>
      </w:r>
      <w:r w:rsidR="004B36F7">
        <w:br/>
      </w:r>
      <w:r w:rsidRPr="00D97E6E">
        <w:t>WILDLIFE ACT</w:t>
      </w:r>
    </w:p>
    <w:p w:rsidR="00D97E6E" w:rsidRPr="00D97E6E" w:rsidRDefault="00D97E6E" w:rsidP="00D97E6E">
      <w:pPr>
        <w:spacing w:before="80" w:after="80"/>
      </w:pPr>
      <w:r w:rsidRPr="00D97E6E">
        <w:rPr>
          <w:b/>
        </w:rPr>
        <w:t>MR. HAWKINS:</w:t>
      </w:r>
      <w:r w:rsidRPr="00D97E6E">
        <w:t xml:space="preserve">  Thank you, Mr. Speaker. I wish to report to the Assembly that the Standing Committee on Economic Development and Infrastructure has reviewed Bill 13, An Act to Repeal the Curfew Act; and Bill 14, An Act to Repeal the Pawnbrokers and Second</w:t>
      </w:r>
      <w:r w:rsidR="005614DA">
        <w:t>-</w:t>
      </w:r>
      <w:r w:rsidRPr="00D97E6E">
        <w:t>hand Dealers Act, and wishes to report that Bills 13 and 14 are ready for consideration in Committee of the Whole.</w:t>
      </w:r>
    </w:p>
    <w:p w:rsidR="00D97E6E" w:rsidRPr="00D97E6E" w:rsidRDefault="00D97E6E" w:rsidP="00D97E6E">
      <w:pPr>
        <w:spacing w:before="80" w:after="80"/>
      </w:pPr>
      <w:r w:rsidRPr="00D97E6E">
        <w:t>Mr. Speaker, the Standing Committee on Economic Development and Infrastr</w:t>
      </w:r>
      <w:r w:rsidR="00892F5B">
        <w:t xml:space="preserve">ucture has reviewed Bill 3, </w:t>
      </w:r>
      <w:r w:rsidRPr="00D97E6E">
        <w:t>Wildlife Act, and wishes to report that Bill 3 as amended and reprinted is also ready for consideration in Committee of the Whole. Thank you, Mr. Speaker.</w:t>
      </w:r>
    </w:p>
    <w:p w:rsidR="00D97E6E" w:rsidRPr="00D97E6E" w:rsidRDefault="00D97E6E" w:rsidP="00D97E6E">
      <w:pPr>
        <w:spacing w:before="80" w:after="80"/>
      </w:pPr>
      <w:r w:rsidRPr="00D97E6E">
        <w:rPr>
          <w:b/>
        </w:rPr>
        <w:t>MR. SPEAKER:</w:t>
      </w:r>
      <w:r w:rsidRPr="00D97E6E">
        <w:t xml:space="preserve">  Thank you, Mr. Hawkins. Mr. Nadli.</w:t>
      </w:r>
    </w:p>
    <w:p w:rsidR="00D97E6E" w:rsidRPr="00D97E6E" w:rsidRDefault="00D97E6E" w:rsidP="00D97E6E">
      <w:pPr>
        <w:spacing w:before="80" w:after="80"/>
        <w:jc w:val="center"/>
      </w:pPr>
      <w:r w:rsidRPr="00D97E6E">
        <w:t>BILL 24:</w:t>
      </w:r>
      <w:r w:rsidR="004B36F7">
        <w:br/>
        <w:t>AN ACT TO AMEND THE</w:t>
      </w:r>
      <w:r w:rsidR="004B36F7">
        <w:br/>
      </w:r>
      <w:r w:rsidRPr="00D97E6E">
        <w:t>LIQUOR ACT</w:t>
      </w:r>
    </w:p>
    <w:p w:rsidR="00D97E6E" w:rsidRPr="00D97E6E" w:rsidRDefault="00D97E6E" w:rsidP="00D97E6E">
      <w:pPr>
        <w:spacing w:before="80" w:after="80"/>
      </w:pPr>
      <w:r w:rsidRPr="00D97E6E">
        <w:rPr>
          <w:b/>
        </w:rPr>
        <w:t>MR. NADLI:</w:t>
      </w:r>
      <w:r w:rsidRPr="00D97E6E">
        <w:t xml:space="preserve">  Thank you, Mr. Speaker. I wish to report to the Assembly that the Standing Committee on Government Operations has reviewed Bill 24, An Act to Amend the Liquor Act, and wishes to report that Bill 24 as amended and reprinted is ready for consideration in Committee of the Whole.</w:t>
      </w:r>
    </w:p>
    <w:p w:rsidR="00D97E6E" w:rsidRPr="00D97E6E" w:rsidRDefault="00D97E6E" w:rsidP="00D97E6E">
      <w:pPr>
        <w:spacing w:before="80" w:after="80"/>
      </w:pPr>
      <w:r w:rsidRPr="00D97E6E">
        <w:rPr>
          <w:b/>
        </w:rPr>
        <w:t>MR. SPEAKER:</w:t>
      </w:r>
      <w:r w:rsidRPr="00D97E6E">
        <w:t xml:space="preserve">  Thank you, Mr. Nadli. Item 14, tabling of documents. Mr. Miltenberger.</w:t>
      </w:r>
    </w:p>
    <w:p w:rsidR="00D97E6E" w:rsidRPr="00D97E6E" w:rsidRDefault="00D97E6E" w:rsidP="004B36F7">
      <w:pPr>
        <w:pStyle w:val="Heading1"/>
      </w:pPr>
      <w:r w:rsidRPr="00D97E6E">
        <w:lastRenderedPageBreak/>
        <w:t>Tabling of Documents</w:t>
      </w:r>
    </w:p>
    <w:p w:rsidR="00D97E6E" w:rsidRPr="00D97E6E" w:rsidRDefault="00D97E6E" w:rsidP="004B36F7">
      <w:pPr>
        <w:pStyle w:val="Heading2"/>
      </w:pPr>
      <w:r w:rsidRPr="00D97E6E">
        <w:t>TABLED DOCUMENT 107-17(4):</w:t>
      </w:r>
      <w:r w:rsidRPr="00D97E6E">
        <w:br/>
        <w:t>NWT CAPITAL ESTIMATES 2014-2015</w:t>
      </w:r>
    </w:p>
    <w:p w:rsidR="00D97E6E" w:rsidRPr="00D97E6E" w:rsidRDefault="00D97E6E" w:rsidP="004B36F7">
      <w:pPr>
        <w:pStyle w:val="Heading2"/>
      </w:pPr>
      <w:r w:rsidRPr="00D97E6E">
        <w:t>TABLED DOCUMENT 108-17(4):</w:t>
      </w:r>
      <w:r w:rsidRPr="00D97E6E">
        <w:br/>
        <w:t>GN</w:t>
      </w:r>
      <w:r w:rsidR="004B36F7">
        <w:t>WT RESPONSE TO COMMITTEE REPORT</w:t>
      </w:r>
      <w:r w:rsidR="004B36F7">
        <w:br/>
      </w:r>
      <w:r w:rsidRPr="00D97E6E">
        <w:t>4-17(4):</w:t>
      </w:r>
      <w:r w:rsidR="004B36F7">
        <w:t xml:space="preserve"> </w:t>
      </w:r>
      <w:r w:rsidRPr="00D97E6E">
        <w:t>REPORT ON THE REVIEW OF THE 2011-12 PUBLIC ACCOUNTS</w:t>
      </w:r>
    </w:p>
    <w:p w:rsidR="00D97E6E" w:rsidRPr="00D97E6E" w:rsidRDefault="00D97E6E" w:rsidP="004B36F7">
      <w:pPr>
        <w:pStyle w:val="Heading2"/>
      </w:pPr>
      <w:r w:rsidRPr="00D97E6E">
        <w:t>TABLED DOCUMENT 109-17(4):</w:t>
      </w:r>
      <w:r w:rsidRPr="00D97E6E">
        <w:br/>
        <w:t>GNWT RESPONSE TO MOTION 20-17(4)</w:t>
      </w:r>
      <w:r w:rsidR="004B36F7">
        <w:t>,</w:t>
      </w:r>
      <w:r w:rsidRPr="00D97E6E">
        <w:t xml:space="preserve"> PROPOSAL FOR</w:t>
      </w:r>
      <w:r w:rsidR="004B36F7">
        <w:t xml:space="preserve"> </w:t>
      </w:r>
      <w:r w:rsidRPr="00D97E6E">
        <w:t>US</w:t>
      </w:r>
      <w:r w:rsidR="004B36F7">
        <w:t>E OF</w:t>
      </w:r>
      <w:r w:rsidR="004B36F7">
        <w:br/>
      </w:r>
      <w:r w:rsidRPr="00D97E6E">
        <w:t>NEW RESOURCE REVENUES</w:t>
      </w:r>
    </w:p>
    <w:p w:rsidR="00D97E6E" w:rsidRPr="00D97E6E" w:rsidRDefault="00D97E6E" w:rsidP="004B36F7">
      <w:pPr>
        <w:pStyle w:val="Heading2"/>
      </w:pPr>
      <w:r w:rsidRPr="00D97E6E">
        <w:t>TABLED DOCUMENT 110-17(4):</w:t>
      </w:r>
      <w:r w:rsidRPr="00D97E6E">
        <w:br/>
        <w:t>GNWT RESPONSE TO MOTION 21-17(4)</w:t>
      </w:r>
      <w:r w:rsidR="004B36F7">
        <w:t>,</w:t>
      </w:r>
      <w:r w:rsidR="004B36F7">
        <w:br/>
        <w:t>LIQUOR COMMISSION</w:t>
      </w:r>
      <w:r w:rsidR="004B36F7">
        <w:br/>
      </w:r>
      <w:r w:rsidRPr="00D97E6E">
        <w:t>PROFITS TO PREVENTION</w:t>
      </w:r>
    </w:p>
    <w:p w:rsidR="00D97E6E" w:rsidRPr="00D97E6E" w:rsidRDefault="00D97E6E" w:rsidP="00D97E6E">
      <w:pPr>
        <w:spacing w:before="80" w:after="80"/>
      </w:pPr>
      <w:r w:rsidRPr="00D97E6E">
        <w:rPr>
          <w:b/>
        </w:rPr>
        <w:t>HON. MICHAEL MILTENBERGER:</w:t>
      </w:r>
      <w:r w:rsidRPr="00D97E6E">
        <w:t xml:space="preserve">  Mr. Speaker, I wish to table the following four documents, entitled NWT Capital Estimates 2014-2015</w:t>
      </w:r>
      <w:r w:rsidR="00C91A18">
        <w:t>;</w:t>
      </w:r>
      <w:r w:rsidRPr="00D97E6E">
        <w:t xml:space="preserve"> Government of the Northwest Territories Response to Committee Report 4-17(4), Report </w:t>
      </w:r>
      <w:r w:rsidR="00892F5B">
        <w:t xml:space="preserve">on the Review </w:t>
      </w:r>
      <w:r w:rsidRPr="00D97E6E">
        <w:t>of the Public Accounts</w:t>
      </w:r>
      <w:r w:rsidR="00C91A18">
        <w:t>;</w:t>
      </w:r>
      <w:r w:rsidRPr="00D97E6E">
        <w:t xml:space="preserve"> Government of the Northwest Territories Response to Motion 20-17(4), Proposal for </w:t>
      </w:r>
      <w:r w:rsidR="00EE707B">
        <w:t xml:space="preserve">the </w:t>
      </w:r>
      <w:r w:rsidRPr="00D97E6E">
        <w:t>Use of New Resource Revenues; and Government of the Northwest Territories Response to Motion 21-17(4), Liquor Commission Profits to Prevention. Thank you.</w:t>
      </w:r>
    </w:p>
    <w:p w:rsidR="00D97E6E" w:rsidRPr="00D97E6E" w:rsidRDefault="00D97E6E" w:rsidP="00D97E6E">
      <w:pPr>
        <w:spacing w:before="80" w:after="80"/>
      </w:pPr>
      <w:r w:rsidRPr="00D97E6E">
        <w:rPr>
          <w:b/>
        </w:rPr>
        <w:t>MR. SPEAKER:</w:t>
      </w:r>
      <w:r w:rsidRPr="00D97E6E">
        <w:t xml:space="preserve">  Thank</w:t>
      </w:r>
      <w:r w:rsidR="00EE707B">
        <w:t xml:space="preserve"> you, Mr. Miltenberger. Mr.</w:t>
      </w:r>
      <w:r w:rsidRPr="00D97E6E">
        <w:t xml:space="preserve"> Lafferty.</w:t>
      </w:r>
    </w:p>
    <w:p w:rsidR="00D97E6E" w:rsidRPr="00D97E6E" w:rsidRDefault="00D97E6E" w:rsidP="004B36F7">
      <w:pPr>
        <w:pStyle w:val="Heading2"/>
      </w:pPr>
      <w:r w:rsidRPr="00D97E6E">
        <w:t>TABLED DOCUMENT 111-17(4):</w:t>
      </w:r>
      <w:r w:rsidRPr="00D97E6E">
        <w:br/>
        <w:t>DEPARTMENT OF EDUCATION, CULTURE AND EMPLOYMENT RESPONSE TO THE AUDITOR GENERAL’S REPORT ON THE NORTHWEST TERRITORIES INCOME SECURITY PROGRAMS REFOCUSING THE FUTURE OF INCOME SECURITY PROGRAMS</w:t>
      </w:r>
    </w:p>
    <w:p w:rsidR="00D97E6E" w:rsidRPr="00D97E6E" w:rsidRDefault="00D97E6E" w:rsidP="004B36F7">
      <w:pPr>
        <w:pStyle w:val="Heading2"/>
      </w:pPr>
      <w:r w:rsidRPr="00D97E6E">
        <w:t>TABLED DOCUMENT 112-17(4):</w:t>
      </w:r>
      <w:r w:rsidRPr="00D97E6E">
        <w:br/>
        <w:t>GN</w:t>
      </w:r>
      <w:r w:rsidR="004B36F7">
        <w:t>WT RESPONSE TO COMMITTEE REPORT</w:t>
      </w:r>
      <w:r w:rsidR="004B36F7">
        <w:br/>
      </w:r>
      <w:r w:rsidRPr="00D97E6E">
        <w:t>5-17(4)</w:t>
      </w:r>
      <w:r w:rsidR="004B36F7">
        <w:t>,</w:t>
      </w:r>
      <w:r w:rsidRPr="00D97E6E">
        <w:t xml:space="preserve"> REPORT ON THE REVIEW OF THE REPORT OF THE AUDITOR GENERAL OF CANAD</w:t>
      </w:r>
      <w:r w:rsidR="004B36F7">
        <w:t>A ON THE GOVERNMENT OF THE</w:t>
      </w:r>
      <w:r w:rsidRPr="00D97E6E">
        <w:t xml:space="preserve"> NORTHWEST TERRITORIES INCOME SECURITY PROGRAMS</w:t>
      </w:r>
    </w:p>
    <w:p w:rsidR="00D97E6E" w:rsidRPr="00D97E6E" w:rsidRDefault="00D97E6E" w:rsidP="004B36F7">
      <w:pPr>
        <w:pStyle w:val="Heading2"/>
      </w:pPr>
      <w:r w:rsidRPr="00D97E6E">
        <w:t>TABLED DOCUMENT 113-17(4):</w:t>
      </w:r>
      <w:r w:rsidRPr="00D97E6E">
        <w:br/>
        <w:t>SAHTU 5-YEAR STRATEGIC TRAINING PLAN</w:t>
      </w:r>
    </w:p>
    <w:p w:rsidR="00D97E6E" w:rsidRPr="00D97E6E" w:rsidRDefault="00D97E6E" w:rsidP="00D97E6E">
      <w:pPr>
        <w:spacing w:before="80" w:after="80"/>
      </w:pPr>
      <w:r w:rsidRPr="00D97E6E">
        <w:rPr>
          <w:b/>
        </w:rPr>
        <w:t>HON. JACKSON LAFFERTY:</w:t>
      </w:r>
      <w:r w:rsidRPr="00D97E6E">
        <w:t xml:space="preserve">  Mr. Speaker, I wish to table the fol</w:t>
      </w:r>
      <w:r w:rsidR="00EE707B">
        <w:t>lowing three</w:t>
      </w:r>
      <w:r w:rsidR="00866856">
        <w:t xml:space="preserve"> documents, entitled </w:t>
      </w:r>
      <w:r w:rsidRPr="00D97E6E">
        <w:t>Department of Education, Culture and Employment Response to the Auditor General’s Report on the Northwest Territorie</w:t>
      </w:r>
      <w:r w:rsidR="00EE707B">
        <w:t xml:space="preserve">s Income Security Programs; </w:t>
      </w:r>
      <w:r w:rsidRPr="00D97E6E">
        <w:t xml:space="preserve">Government of the Northwest Territories Response to Committee Report 5-17(4), Report on the Review </w:t>
      </w:r>
      <w:r w:rsidRPr="00D97E6E">
        <w:lastRenderedPageBreak/>
        <w:t>of the Auditor General of Canada on 2014 Northwest Territ</w:t>
      </w:r>
      <w:r w:rsidR="00866856">
        <w:t>ories Income Security Programs.</w:t>
      </w:r>
    </w:p>
    <w:p w:rsidR="00D97E6E" w:rsidRPr="00D97E6E" w:rsidRDefault="00D97E6E" w:rsidP="00D97E6E">
      <w:pPr>
        <w:spacing w:before="80" w:after="80"/>
      </w:pPr>
      <w:r w:rsidRPr="00D97E6E">
        <w:t>Further</w:t>
      </w:r>
      <w:r w:rsidR="00EE707B">
        <w:t xml:space="preserve"> to</w:t>
      </w:r>
      <w:r w:rsidRPr="00D97E6E">
        <w:t xml:space="preserve"> my Return to Written Question 26-17(4), the Sahtu Five-Year Strategic Training Plan. Thank you, Mr. Speaker.</w:t>
      </w:r>
    </w:p>
    <w:p w:rsidR="00D97E6E" w:rsidRPr="00D97E6E" w:rsidRDefault="00D97E6E" w:rsidP="00D97E6E">
      <w:pPr>
        <w:spacing w:before="80" w:after="80"/>
      </w:pPr>
      <w:r w:rsidRPr="00D97E6E">
        <w:rPr>
          <w:b/>
        </w:rPr>
        <w:t>MR. SPEAKER:</w:t>
      </w:r>
      <w:r w:rsidRPr="00D97E6E">
        <w:t xml:space="preserve">  Thank you, Mr. Lafferty. Mr. Abernethy.</w:t>
      </w:r>
    </w:p>
    <w:p w:rsidR="00D97E6E" w:rsidRPr="00D97E6E" w:rsidRDefault="00D97E6E" w:rsidP="004B36F7">
      <w:pPr>
        <w:pStyle w:val="Heading2"/>
      </w:pPr>
      <w:r w:rsidRPr="00D97E6E">
        <w:t>TABLED DOCUMENT 114-17(4):</w:t>
      </w:r>
      <w:r w:rsidRPr="00D97E6E">
        <w:br/>
        <w:t>GNWT RESPONSE TO COMMITTEE REPORT</w:t>
      </w:r>
      <w:r w:rsidR="004B36F7">
        <w:br/>
      </w:r>
      <w:r w:rsidRPr="00D97E6E">
        <w:t>3-17(4)</w:t>
      </w:r>
      <w:r w:rsidR="004B36F7">
        <w:t>,</w:t>
      </w:r>
      <w:r w:rsidRPr="00D97E6E">
        <w:t xml:space="preserve"> REPORT ON THE REVIEW OF THE 2011-2012 ANNUAL REPORT OF THE INFORMATION AND PRIVACY COMMISSIONER OF THE NORTHWEST TERRITORIES</w:t>
      </w:r>
    </w:p>
    <w:p w:rsidR="00D97E6E" w:rsidRPr="00D97E6E" w:rsidRDefault="00D97E6E" w:rsidP="00D97E6E">
      <w:pPr>
        <w:spacing w:before="80" w:after="80"/>
      </w:pPr>
      <w:r w:rsidRPr="00D97E6E">
        <w:rPr>
          <w:b/>
        </w:rPr>
        <w:t>HON. GLEN ABERNETHY:</w:t>
      </w:r>
      <w:r w:rsidRPr="00D97E6E">
        <w:t xml:space="preserve">  Mr. Speaker, I wish to table th</w:t>
      </w:r>
      <w:r w:rsidR="00866856">
        <w:t xml:space="preserve">e following document, entitled </w:t>
      </w:r>
      <w:r w:rsidRPr="00D97E6E">
        <w:t>Government of the Northwest Territories Response to Committee Report 3-17(4), Report on the Review of the 2011-2012 Annual Report of the Information Privacy Commissione</w:t>
      </w:r>
      <w:r w:rsidR="00866856">
        <w:t>r of the Northwest Territories.</w:t>
      </w:r>
      <w:r w:rsidRPr="00D97E6E">
        <w:t xml:space="preserve"> Thank you, Mr. Speaker.</w:t>
      </w:r>
    </w:p>
    <w:p w:rsidR="00D97E6E" w:rsidRPr="00D97E6E" w:rsidRDefault="00D97E6E" w:rsidP="00D97E6E">
      <w:pPr>
        <w:spacing w:before="80" w:after="80"/>
      </w:pPr>
      <w:r w:rsidRPr="00D97E6E">
        <w:rPr>
          <w:b/>
        </w:rPr>
        <w:t>MR. SPEAKER:</w:t>
      </w:r>
      <w:r w:rsidRPr="00D97E6E">
        <w:t xml:space="preserve">  Thank you, Mr. Abernethy. Mr. Ramsay.</w:t>
      </w:r>
    </w:p>
    <w:p w:rsidR="00D97E6E" w:rsidRPr="00D97E6E" w:rsidRDefault="00D97E6E" w:rsidP="004B36F7">
      <w:pPr>
        <w:pStyle w:val="Heading2"/>
      </w:pPr>
      <w:r w:rsidRPr="00D97E6E">
        <w:t>TABLED DOCUMENT 115-17(4):</w:t>
      </w:r>
      <w:r w:rsidRPr="00D97E6E">
        <w:br/>
      </w:r>
      <w:r w:rsidR="004B36F7">
        <w:t>GNWT RESPONSE TO MOTION 4-17(4), FEDERAL SUPPORT FOR SAHTU JOBS</w:t>
      </w:r>
      <w:r w:rsidR="004B36F7">
        <w:br/>
      </w:r>
      <w:r w:rsidRPr="00D97E6E">
        <w:t>AND ECONOMIC GROWTH</w:t>
      </w:r>
    </w:p>
    <w:p w:rsidR="00D97E6E" w:rsidRPr="00D97E6E" w:rsidRDefault="00D97E6E" w:rsidP="00D97E6E">
      <w:pPr>
        <w:spacing w:before="80" w:after="80"/>
      </w:pPr>
      <w:r w:rsidRPr="00D97E6E">
        <w:rPr>
          <w:b/>
        </w:rPr>
        <w:t>HON. DAVID RAMSAY:</w:t>
      </w:r>
      <w:r w:rsidRPr="00D97E6E">
        <w:t xml:space="preserve">  Mr. Speaker, I wish to table th</w:t>
      </w:r>
      <w:r w:rsidR="00866856">
        <w:t xml:space="preserve">e following document, entitled </w:t>
      </w:r>
      <w:r w:rsidRPr="00D97E6E">
        <w:t xml:space="preserve">Government of the Northwest Territories Response to Motion 4-17(4), Federal Support for </w:t>
      </w:r>
      <w:r w:rsidR="00866856">
        <w:t>Sahtu Jobs and Economic Growth.</w:t>
      </w:r>
      <w:r w:rsidRPr="00D97E6E">
        <w:t xml:space="preserve"> Thank you, Mr. Speaker.</w:t>
      </w:r>
    </w:p>
    <w:p w:rsidR="00D97E6E" w:rsidRPr="00D97E6E" w:rsidRDefault="00D97E6E" w:rsidP="00D97E6E">
      <w:pPr>
        <w:spacing w:before="80" w:after="80"/>
      </w:pPr>
      <w:r w:rsidRPr="00D97E6E">
        <w:rPr>
          <w:b/>
        </w:rPr>
        <w:t>MR. SPEAKER:</w:t>
      </w:r>
      <w:r w:rsidRPr="00D97E6E">
        <w:t xml:space="preserve">  Thank you, Mr. Ramsay. Mr. Robert McLeod.</w:t>
      </w:r>
    </w:p>
    <w:p w:rsidR="00D97E6E" w:rsidRPr="00D97E6E" w:rsidRDefault="00D97E6E" w:rsidP="004B36F7">
      <w:pPr>
        <w:pStyle w:val="Heading2"/>
      </w:pPr>
      <w:r w:rsidRPr="00D97E6E">
        <w:t>TABLED DOCUMENT 116-17(4):</w:t>
      </w:r>
      <w:r w:rsidRPr="00D97E6E">
        <w:br/>
        <w:t>GNWT RESPONSE TO MOTION 6-17(4)</w:t>
      </w:r>
      <w:r w:rsidR="004B36F7">
        <w:t>,</w:t>
      </w:r>
      <w:r w:rsidRPr="00D97E6E">
        <w:t xml:space="preserve"> GASOLINE PRICING REGULATIONS</w:t>
      </w:r>
    </w:p>
    <w:p w:rsidR="00D97E6E" w:rsidRPr="00D97E6E" w:rsidRDefault="00D97E6E" w:rsidP="004B36F7">
      <w:pPr>
        <w:pStyle w:val="Heading2"/>
      </w:pPr>
      <w:r w:rsidRPr="00D97E6E">
        <w:t>TABLED DOCUMENT 117-17(4):</w:t>
      </w:r>
      <w:r w:rsidRPr="00D97E6E">
        <w:br/>
        <w:t>GNWT RESPONSE TO MOTION 10-17(4)</w:t>
      </w:r>
      <w:r w:rsidR="004B36F7">
        <w:t>, GROUND AMBULANCE AND</w:t>
      </w:r>
      <w:r w:rsidR="004B36F7">
        <w:br/>
      </w:r>
      <w:r w:rsidRPr="00D97E6E">
        <w:t>HIGHWAY RESCUE SERVICES</w:t>
      </w:r>
    </w:p>
    <w:p w:rsidR="00D97E6E" w:rsidRPr="00D97E6E" w:rsidRDefault="00D97E6E" w:rsidP="00D97E6E">
      <w:pPr>
        <w:spacing w:before="80" w:after="80"/>
      </w:pPr>
      <w:r w:rsidRPr="00D97E6E">
        <w:rPr>
          <w:b/>
        </w:rPr>
        <w:t>HON. ROBERT MCLEOD:</w:t>
      </w:r>
      <w:r w:rsidRPr="00D97E6E">
        <w:t xml:space="preserve">  Mr. Speaker, I wish to table the fol</w:t>
      </w:r>
      <w:r w:rsidR="00866856">
        <w:t xml:space="preserve">lowing two documents, entitled </w:t>
      </w:r>
      <w:r w:rsidRPr="00D97E6E">
        <w:t>Government of the Northwest Territories Response to Motion 6-17(4), Gasoline Pricing Regulations; and Government of the Northwest Territories Response to Motion 10-17(4), Ground Ambulance a</w:t>
      </w:r>
      <w:r w:rsidR="00866856">
        <w:t>nd Highway Rescue Services.</w:t>
      </w:r>
      <w:r w:rsidRPr="00D97E6E">
        <w:t xml:space="preserve"> Thank you, Mr. Speaker.</w:t>
      </w:r>
    </w:p>
    <w:p w:rsidR="00D97E6E" w:rsidRPr="00D97E6E" w:rsidRDefault="00D97E6E" w:rsidP="00D97E6E">
      <w:pPr>
        <w:spacing w:before="80" w:after="80"/>
      </w:pPr>
      <w:r w:rsidRPr="00D97E6E">
        <w:rPr>
          <w:b/>
        </w:rPr>
        <w:t>MR. SPEAKER:</w:t>
      </w:r>
      <w:r w:rsidRPr="00D97E6E">
        <w:t xml:space="preserve">  Thank you, Mr. McLeod. Mr. Beaulieu.</w:t>
      </w:r>
    </w:p>
    <w:p w:rsidR="00D97E6E" w:rsidRPr="00D97E6E" w:rsidRDefault="00D97E6E" w:rsidP="004B36F7">
      <w:pPr>
        <w:pStyle w:val="Heading2"/>
      </w:pPr>
      <w:r w:rsidRPr="00D97E6E">
        <w:lastRenderedPageBreak/>
        <w:t>TABLED DOCUMENT 118-17(4):</w:t>
      </w:r>
      <w:r w:rsidRPr="00D97E6E">
        <w:br/>
        <w:t>GNWT RESPONSE TO MOTION 18-17(4)</w:t>
      </w:r>
      <w:r w:rsidR="004B36F7">
        <w:t>,</w:t>
      </w:r>
      <w:r w:rsidRPr="00D97E6E">
        <w:t xml:space="preserve"> ORGAN DONATION/HUMAN TISSUE ACT</w:t>
      </w:r>
    </w:p>
    <w:p w:rsidR="00D97E6E" w:rsidRPr="00D97E6E" w:rsidRDefault="00D97E6E" w:rsidP="00D97E6E">
      <w:pPr>
        <w:spacing w:before="80" w:after="80"/>
      </w:pPr>
      <w:r w:rsidRPr="00D97E6E">
        <w:rPr>
          <w:b/>
        </w:rPr>
        <w:t>HON. TOM BEAULIEU:</w:t>
      </w:r>
      <w:r w:rsidRPr="00D97E6E">
        <w:t xml:space="preserve">  Mr. Speaker, I wish to table the follow</w:t>
      </w:r>
      <w:r w:rsidR="00866856">
        <w:t xml:space="preserve">ing document, entitled </w:t>
      </w:r>
      <w:r w:rsidRPr="00D97E6E">
        <w:t>Government of the Northwest Territories Response to Motion 18-17(4), Organ</w:t>
      </w:r>
      <w:r w:rsidR="00866856">
        <w:t xml:space="preserve"> Donation and Human Tissue Act.</w:t>
      </w:r>
      <w:r w:rsidRPr="00D97E6E">
        <w:t xml:space="preserve"> Thank you, Mr. Speaker.</w:t>
      </w:r>
    </w:p>
    <w:p w:rsidR="00D97E6E" w:rsidRPr="00D97E6E" w:rsidRDefault="00D97E6E" w:rsidP="00D97E6E">
      <w:pPr>
        <w:spacing w:before="80" w:after="80"/>
      </w:pPr>
      <w:r w:rsidRPr="00D97E6E">
        <w:rPr>
          <w:b/>
        </w:rPr>
        <w:t>MR. SPEAKER:</w:t>
      </w:r>
      <w:r w:rsidRPr="00D97E6E">
        <w:t xml:space="preserve">  Thank you, Mr. Beaulieu. Mr. Nadli.</w:t>
      </w:r>
    </w:p>
    <w:p w:rsidR="00D97E6E" w:rsidRPr="00D97E6E" w:rsidRDefault="00D97E6E" w:rsidP="004B36F7">
      <w:pPr>
        <w:pStyle w:val="Heading2"/>
      </w:pPr>
      <w:r w:rsidRPr="00D97E6E">
        <w:t>TABLED DOCUMENT 119-17(4):</w:t>
      </w:r>
      <w:r w:rsidRPr="00D97E6E">
        <w:br/>
        <w:t>LETTER FROM KATLODEECHE FIRST NATION DETAILING CONCERNS RELATED TO BILL 3</w:t>
      </w:r>
      <w:r w:rsidR="004B36F7">
        <w:t>,</w:t>
      </w:r>
      <w:r w:rsidRPr="00D97E6E">
        <w:t xml:space="preserve"> WILDLIFE ACT</w:t>
      </w:r>
    </w:p>
    <w:p w:rsidR="00D97E6E" w:rsidRPr="00D97E6E" w:rsidRDefault="00D97E6E" w:rsidP="00D97E6E">
      <w:pPr>
        <w:spacing w:before="80" w:after="80"/>
      </w:pPr>
      <w:r w:rsidRPr="00D97E6E">
        <w:rPr>
          <w:b/>
        </w:rPr>
        <w:t xml:space="preserve">MR. NADLI:  </w:t>
      </w:r>
      <w:r w:rsidRPr="00D97E6E">
        <w:t>Mr. Speaker, I wish to table a letter from the Katlodeeche First Nation dated September 19, 2013, detailing concerns related to Bill 3, Wildlife Act.</w:t>
      </w:r>
    </w:p>
    <w:p w:rsidR="00D97E6E" w:rsidRPr="00D97E6E" w:rsidRDefault="00D97E6E" w:rsidP="00D97E6E">
      <w:pPr>
        <w:spacing w:before="80" w:after="80"/>
      </w:pPr>
      <w:r w:rsidRPr="00D97E6E">
        <w:rPr>
          <w:b/>
        </w:rPr>
        <w:t>MR. SPEAKER:</w:t>
      </w:r>
      <w:r w:rsidRPr="00D97E6E">
        <w:t xml:space="preserve">  Thank you, Mr. Nadli. Mr. Hawkins.</w:t>
      </w:r>
    </w:p>
    <w:p w:rsidR="00D97E6E" w:rsidRPr="00D97E6E" w:rsidRDefault="00D97E6E" w:rsidP="004B36F7">
      <w:pPr>
        <w:pStyle w:val="Heading2"/>
        <w:rPr>
          <w:rFonts w:eastAsia="Calibri"/>
        </w:rPr>
      </w:pPr>
      <w:r w:rsidRPr="00D97E6E">
        <w:rPr>
          <w:rFonts w:eastAsia="Calibri"/>
        </w:rPr>
        <w:t>TABLED DOCUMENT 120-17(4):</w:t>
      </w:r>
      <w:r w:rsidRPr="00D97E6E">
        <w:rPr>
          <w:rFonts w:eastAsia="Calibri"/>
        </w:rPr>
        <w:br/>
      </w:r>
      <w:r w:rsidR="004B36F7">
        <w:rPr>
          <w:rFonts w:eastAsia="Calibri"/>
        </w:rPr>
        <w:t>STICKERS FROM THE BAKKEN REGION</w:t>
      </w:r>
      <w:r w:rsidR="004B36F7">
        <w:rPr>
          <w:rFonts w:eastAsia="Calibri"/>
        </w:rPr>
        <w:br/>
      </w:r>
      <w:r w:rsidRPr="00D97E6E">
        <w:rPr>
          <w:rFonts w:eastAsia="Calibri"/>
        </w:rPr>
        <w:t>OF NORTH DAKOTA</w:t>
      </w:r>
    </w:p>
    <w:p w:rsidR="00D97E6E" w:rsidRPr="00D97E6E" w:rsidRDefault="00D97E6E" w:rsidP="00D97E6E">
      <w:pPr>
        <w:spacing w:before="80" w:after="80"/>
        <w:rPr>
          <w:rFonts w:eastAsia="Calibri"/>
        </w:rPr>
      </w:pPr>
      <w:r w:rsidRPr="00D97E6E">
        <w:rPr>
          <w:rFonts w:eastAsia="Calibri"/>
          <w:b/>
        </w:rPr>
        <w:t>MR. HAWKINS:</w:t>
      </w:r>
      <w:r w:rsidRPr="00D97E6E">
        <w:rPr>
          <w:rFonts w:eastAsia="Calibri"/>
        </w:rPr>
        <w:t xml:space="preserve">  Thank you, Mr. Speaker. It’s no secret, I recently went with the Minister to the Bakken to do some studying on hydraulic fracturing, and I’m going to table two stickers we received while we were there, and it speaks to the quality and attitude of hydraulic fracturing in North Dakota. The first sticker I’m going to table is Will!ston, Rockin’ in the Bakken; and the second one is Build Baby Build. I encourage anyone to ask me details on the way they do business there. Thank you.</w:t>
      </w:r>
    </w:p>
    <w:p w:rsidR="00D97E6E" w:rsidRPr="00D97E6E" w:rsidRDefault="00D97E6E" w:rsidP="004B36F7">
      <w:pPr>
        <w:pStyle w:val="Heading2"/>
        <w:rPr>
          <w:rFonts w:eastAsia="Calibri"/>
        </w:rPr>
      </w:pPr>
      <w:r w:rsidRPr="00D97E6E">
        <w:rPr>
          <w:rFonts w:eastAsia="Calibri"/>
        </w:rPr>
        <w:t>TABLED DOCUMENT 121-17(4):</w:t>
      </w:r>
      <w:r w:rsidRPr="00D97E6E">
        <w:rPr>
          <w:rFonts w:eastAsia="Calibri"/>
        </w:rPr>
        <w:br/>
        <w:t>NORTHWEST TERRITORIES HUMAN RIGHTS COMMISSION</w:t>
      </w:r>
      <w:r w:rsidR="004B36F7">
        <w:rPr>
          <w:rFonts w:eastAsia="Calibri"/>
        </w:rPr>
        <w:t xml:space="preserve"> </w:t>
      </w:r>
      <w:r w:rsidRPr="00D97E6E">
        <w:rPr>
          <w:rFonts w:eastAsia="Calibri"/>
        </w:rPr>
        <w:t>ANNUAL REPORT 2012-2013</w:t>
      </w:r>
    </w:p>
    <w:p w:rsidR="00D97E6E" w:rsidRPr="00D97E6E" w:rsidRDefault="00D97E6E" w:rsidP="00D97E6E">
      <w:pPr>
        <w:spacing w:before="80" w:after="80"/>
        <w:rPr>
          <w:rFonts w:eastAsia="Calibri"/>
        </w:rPr>
      </w:pPr>
      <w:r w:rsidRPr="00D97E6E">
        <w:rPr>
          <w:rFonts w:eastAsia="Calibri"/>
          <w:b/>
        </w:rPr>
        <w:t>MR. SPEAKER:</w:t>
      </w:r>
      <w:r w:rsidRPr="00D97E6E">
        <w:rPr>
          <w:rFonts w:eastAsia="Calibri"/>
        </w:rPr>
        <w:t xml:space="preserve">  Thank you, Mr. Hawkins. Members, pursuant to Section 21 of the Human Rights Act, I wish to table the Northwest Territories Human Rights Commission Annual Report 2012-2013.</w:t>
      </w:r>
    </w:p>
    <w:p w:rsidR="00D97E6E" w:rsidRPr="00D97E6E" w:rsidRDefault="00D97E6E" w:rsidP="00D97E6E">
      <w:pPr>
        <w:spacing w:before="80" w:after="80"/>
        <w:rPr>
          <w:rFonts w:eastAsia="Calibri"/>
        </w:rPr>
      </w:pPr>
      <w:r w:rsidRPr="00D97E6E">
        <w:rPr>
          <w:rFonts w:eastAsia="Calibri"/>
        </w:rPr>
        <w:t>Item 15, notices of motion. Item 16, notices of motion for first reading of bills. Item 17, motions. Item 18, first reading of bills. Item 19, second reading of bills. Item 20, consideration in Committee of the Whole of bills and other matters: Bill 22, Territorial Emblems and Honours Act; Tabled Document 70-17(4), Electoral Boundaries Commission, Final Report, May 2013; Tabled Document 107-17(4), NWT Capital Estimates</w:t>
      </w:r>
      <w:r w:rsidR="00C63337">
        <w:rPr>
          <w:rFonts w:eastAsia="Calibri"/>
        </w:rPr>
        <w:t xml:space="preserve"> 2014-2015</w:t>
      </w:r>
      <w:r w:rsidRPr="00D97E6E">
        <w:rPr>
          <w:rFonts w:eastAsia="Calibri"/>
        </w:rPr>
        <w:t>, with Mrs. Groenewegen in the chair.</w:t>
      </w:r>
    </w:p>
    <w:p w:rsidR="00D97E6E" w:rsidRPr="00D97E6E" w:rsidRDefault="00D97E6E" w:rsidP="00D97E6E">
      <w:pPr>
        <w:spacing w:before="80" w:after="80"/>
        <w:rPr>
          <w:rFonts w:eastAsia="Calibri"/>
        </w:rPr>
      </w:pPr>
      <w:r w:rsidRPr="00D97E6E">
        <w:rPr>
          <w:rFonts w:eastAsia="Calibri"/>
        </w:rPr>
        <w:t xml:space="preserve">Colleagues, before I place you into </w:t>
      </w:r>
      <w:r w:rsidR="00EE707B">
        <w:rPr>
          <w:rFonts w:eastAsia="Calibri"/>
        </w:rPr>
        <w:t>Committee of the Whole, by the a</w:t>
      </w:r>
      <w:r w:rsidRPr="00D97E6E">
        <w:rPr>
          <w:rFonts w:eastAsia="Calibri"/>
        </w:rPr>
        <w:t xml:space="preserve">uthority given to me as Speaker, pursuant to Rule 11(4) of the Rules of the </w:t>
      </w:r>
      <w:r w:rsidRPr="00D97E6E">
        <w:rPr>
          <w:rFonts w:eastAsia="Calibri"/>
        </w:rPr>
        <w:lastRenderedPageBreak/>
        <w:t>Legislative Assembly of the Northwest Territories, I hereby appoint the Member for Weledeh, Mr. Bob Bromley, to act as deputy chair of Committee of the Whole for the remainder of this Fourth Session.</w:t>
      </w:r>
    </w:p>
    <w:p w:rsidR="00D97E6E" w:rsidRPr="00D97E6E" w:rsidRDefault="00D97E6E" w:rsidP="00D97E6E">
      <w:pPr>
        <w:spacing w:before="80" w:after="80"/>
        <w:rPr>
          <w:rFonts w:eastAsia="Calibri"/>
        </w:rPr>
      </w:pPr>
      <w:r w:rsidRPr="00D97E6E">
        <w:rPr>
          <w:rFonts w:eastAsia="Calibri"/>
        </w:rPr>
        <w:t>Consideration in Committee of the Whole of bills and other matters with Mrs. Groenewegen in the chair.</w:t>
      </w:r>
    </w:p>
    <w:p w:rsidR="00D97E6E" w:rsidRPr="00D97E6E" w:rsidRDefault="00D97E6E" w:rsidP="004B36F7">
      <w:pPr>
        <w:pStyle w:val="Heading1"/>
        <w:rPr>
          <w:rFonts w:eastAsia="Calibri"/>
        </w:rPr>
      </w:pPr>
      <w:r w:rsidRPr="00D97E6E">
        <w:rPr>
          <w:rFonts w:eastAsia="Calibri"/>
        </w:rPr>
        <w:t>Consideration in Committee of the Whole of Bills and Other Matters</w:t>
      </w:r>
    </w:p>
    <w:p w:rsidR="00D97E6E" w:rsidRPr="00D97E6E" w:rsidRDefault="00D97E6E" w:rsidP="00D97E6E">
      <w:pPr>
        <w:spacing w:before="80" w:after="80"/>
        <w:rPr>
          <w:rFonts w:eastAsia="Calibri"/>
        </w:rPr>
      </w:pPr>
      <w:r w:rsidRPr="00D97E6E">
        <w:rPr>
          <w:rFonts w:eastAsia="Calibri"/>
          <w:b/>
        </w:rPr>
        <w:t>CHAIRPERSON (Mrs. Groenewegen):</w:t>
      </w:r>
      <w:r w:rsidRPr="00D97E6E">
        <w:rPr>
          <w:rFonts w:eastAsia="Calibri"/>
        </w:rPr>
        <w:t xml:space="preserve">  I’d like to call Committee of the Whole to order. What is the wish of committee today? Ms. Bisaro.</w:t>
      </w:r>
    </w:p>
    <w:p w:rsidR="00D97E6E" w:rsidRPr="00D97E6E" w:rsidRDefault="00D97E6E" w:rsidP="00D97E6E">
      <w:pPr>
        <w:spacing w:before="80" w:after="80"/>
        <w:rPr>
          <w:rFonts w:eastAsia="Calibri"/>
        </w:rPr>
      </w:pPr>
      <w:r w:rsidRPr="00D97E6E">
        <w:rPr>
          <w:rFonts w:eastAsia="Calibri"/>
          <w:b/>
        </w:rPr>
        <w:t>MS. BISARO:</w:t>
      </w:r>
      <w:r w:rsidRPr="00D97E6E">
        <w:rPr>
          <w:rFonts w:eastAsia="Calibri"/>
        </w:rPr>
        <w:t xml:space="preserve">  Thank you, Madam Chair. We would like to begin with general comments on the budget, Tabled Document 107-17(4).</w:t>
      </w:r>
    </w:p>
    <w:p w:rsidR="00D97E6E" w:rsidRPr="00D97E6E" w:rsidRDefault="00D97E6E" w:rsidP="00D97E6E">
      <w:pPr>
        <w:spacing w:before="80" w:after="80"/>
        <w:rPr>
          <w:rFonts w:eastAsia="Calibri"/>
        </w:rPr>
      </w:pPr>
      <w:r w:rsidRPr="00D97E6E">
        <w:rPr>
          <w:rFonts w:eastAsia="Calibri"/>
          <w:b/>
        </w:rPr>
        <w:t>CHAIRPERSON (Mrs. Groenewegen):</w:t>
      </w:r>
      <w:r w:rsidRPr="00D97E6E">
        <w:rPr>
          <w:rFonts w:eastAsia="Calibri"/>
        </w:rPr>
        <w:t xml:space="preserve">  Is committee agreed?</w:t>
      </w:r>
    </w:p>
    <w:p w:rsidR="00D97E6E" w:rsidRPr="00D97E6E" w:rsidRDefault="00D97E6E" w:rsidP="00D97E6E">
      <w:pPr>
        <w:spacing w:before="80" w:after="80"/>
        <w:rPr>
          <w:rFonts w:eastAsia="Calibri"/>
        </w:rPr>
      </w:pPr>
      <w:r w:rsidRPr="00D97E6E">
        <w:rPr>
          <w:rFonts w:eastAsia="Calibri"/>
          <w:b/>
        </w:rPr>
        <w:t>SOME HON. MEMBERS:</w:t>
      </w:r>
      <w:r w:rsidRPr="00D97E6E">
        <w:rPr>
          <w:rFonts w:eastAsia="Calibri"/>
        </w:rPr>
        <w:t xml:space="preserve">  Agreed.</w:t>
      </w:r>
    </w:p>
    <w:p w:rsidR="00D97E6E" w:rsidRPr="00D97E6E" w:rsidRDefault="00D97E6E" w:rsidP="00D97E6E">
      <w:pPr>
        <w:spacing w:before="80" w:after="80"/>
        <w:rPr>
          <w:rFonts w:eastAsia="Calibri"/>
        </w:rPr>
      </w:pPr>
      <w:r w:rsidRPr="00D97E6E">
        <w:rPr>
          <w:rFonts w:eastAsia="Calibri"/>
          <w:b/>
        </w:rPr>
        <w:t>CHAIRPERSON (Mrs. Groenewegen):</w:t>
      </w:r>
      <w:r w:rsidRPr="00D97E6E">
        <w:rPr>
          <w:rFonts w:eastAsia="Calibri"/>
        </w:rPr>
        <w:t xml:space="preserve">  Alright. We will resume with that after a short break.</w:t>
      </w:r>
    </w:p>
    <w:p w:rsidR="00D97E6E" w:rsidRPr="00D97E6E" w:rsidRDefault="00D97E6E" w:rsidP="00D97E6E">
      <w:pPr>
        <w:spacing w:before="80" w:after="80"/>
        <w:rPr>
          <w:rFonts w:eastAsia="Calibri"/>
        </w:rPr>
      </w:pPr>
      <w:r w:rsidRPr="00D97E6E">
        <w:rPr>
          <w:rFonts w:eastAsia="Calibri"/>
        </w:rPr>
        <w:t>---SHORT RECESS</w:t>
      </w:r>
    </w:p>
    <w:p w:rsidR="00D97E6E" w:rsidRPr="00D97E6E" w:rsidRDefault="00D97E6E" w:rsidP="00D97E6E">
      <w:pPr>
        <w:spacing w:before="80" w:after="80"/>
        <w:rPr>
          <w:rFonts w:eastAsia="Calibri"/>
        </w:rPr>
      </w:pPr>
      <w:r w:rsidRPr="00D97E6E">
        <w:rPr>
          <w:rFonts w:eastAsia="Calibri"/>
          <w:b/>
        </w:rPr>
        <w:t>CHAIRPERSON (Mrs. Groenewegen):</w:t>
      </w:r>
      <w:r w:rsidRPr="00D97E6E">
        <w:rPr>
          <w:rFonts w:eastAsia="Calibri"/>
        </w:rPr>
        <w:t xml:space="preserve">  I’ll call Committee of the Whole back to order. Before the break the committee agreed that we are going to consider Tabled Document 107-17(4). I’d like to ask Minister Miltenberger if he would like to make his opening comments. Minister Miltenberger.</w:t>
      </w:r>
    </w:p>
    <w:p w:rsidR="00D97E6E" w:rsidRPr="00D97E6E" w:rsidRDefault="00D97E6E" w:rsidP="00D97E6E">
      <w:pPr>
        <w:spacing w:before="80" w:after="80"/>
        <w:textAlignment w:val="baseline"/>
        <w:rPr>
          <w:rFonts w:eastAsia="Arial"/>
          <w:color w:val="000000"/>
        </w:rPr>
      </w:pPr>
      <w:r w:rsidRPr="00D97E6E">
        <w:rPr>
          <w:rFonts w:eastAsia="Arial"/>
          <w:b/>
          <w:color w:val="000000"/>
        </w:rPr>
        <w:t>HON. MICHAEL MILTENBERGER:</w:t>
      </w:r>
      <w:r w:rsidRPr="00D97E6E">
        <w:rPr>
          <w:rFonts w:eastAsia="Arial"/>
          <w:color w:val="000000"/>
        </w:rPr>
        <w:t xml:space="preserve"> Thank you, Madam Chair. I am here to present the 2014-15 Capital Estimates of the Government of the Northwest Territories.</w:t>
      </w:r>
    </w:p>
    <w:p w:rsidR="00D97E6E" w:rsidRPr="00D97E6E" w:rsidRDefault="00D97E6E" w:rsidP="00D97E6E">
      <w:pPr>
        <w:spacing w:before="80" w:after="80"/>
        <w:textAlignment w:val="baseline"/>
        <w:rPr>
          <w:rFonts w:eastAsia="Arial"/>
          <w:color w:val="000000"/>
        </w:rPr>
      </w:pPr>
      <w:r w:rsidRPr="00D97E6E">
        <w:rPr>
          <w:rFonts w:eastAsia="Arial"/>
          <w:color w:val="000000"/>
        </w:rPr>
        <w:t>The estimates outline appropriations for government and</w:t>
      </w:r>
      <w:r w:rsidRPr="00D97E6E">
        <w:rPr>
          <w:rFonts w:eastAsia="Arial"/>
          <w:color w:val="161616"/>
        </w:rPr>
        <w:t xml:space="preserve"> infrastructure contributions of $193 million and $29 million respectively, in the 2014-15 fiscal year.</w:t>
      </w:r>
    </w:p>
    <w:p w:rsidR="00D97E6E" w:rsidRPr="00D97E6E" w:rsidRDefault="00D97E6E" w:rsidP="00D97E6E">
      <w:pPr>
        <w:spacing w:before="80" w:after="80"/>
        <w:textAlignment w:val="baseline"/>
        <w:rPr>
          <w:rFonts w:eastAsia="Arial"/>
          <w:color w:val="161616"/>
        </w:rPr>
      </w:pPr>
      <w:r w:rsidRPr="00D97E6E">
        <w:rPr>
          <w:rFonts w:eastAsia="Arial"/>
          <w:color w:val="161616"/>
        </w:rPr>
        <w:t>The estimates, however, do not include appropriations for housing infrastructure proposed by the NWT Housing Corporation in 2014-15, totaling $31 million. The appropriation for these investments will be sought during committee’s review of the 2014-15 Main Estimates. The NWT Housing Corporation’s proposed 2014-15 Capital Plan, however, has been included in the estimates document as an information item for review and comment.</w:t>
      </w:r>
    </w:p>
    <w:p w:rsidR="00D97E6E" w:rsidRPr="00D97E6E" w:rsidRDefault="00D97E6E" w:rsidP="00D97E6E">
      <w:pPr>
        <w:spacing w:before="80" w:after="80"/>
        <w:textAlignment w:val="baseline"/>
        <w:rPr>
          <w:rFonts w:eastAsia="Arial"/>
          <w:color w:val="161616"/>
        </w:rPr>
      </w:pPr>
      <w:r w:rsidRPr="00D97E6E">
        <w:rPr>
          <w:rFonts w:eastAsia="Arial"/>
          <w:color w:val="161616"/>
        </w:rPr>
        <w:t>Including the proposed housing investment, the total planned infrastructure investment in 2014-15 will be $254 million.</w:t>
      </w:r>
    </w:p>
    <w:p w:rsidR="00D97E6E" w:rsidRPr="00D97E6E" w:rsidRDefault="00D97E6E" w:rsidP="00D97E6E">
      <w:pPr>
        <w:spacing w:before="80" w:after="80"/>
        <w:textAlignment w:val="baseline"/>
        <w:rPr>
          <w:rFonts w:eastAsia="Arial"/>
          <w:color w:val="161616"/>
        </w:rPr>
      </w:pPr>
      <w:r w:rsidRPr="00D97E6E">
        <w:rPr>
          <w:rFonts w:eastAsia="Arial"/>
          <w:color w:val="161616"/>
        </w:rPr>
        <w:t xml:space="preserve">As Members will recall, 2014-15 is the first year of a two-year increase to the capital plan of $50 million per year. Although this short-term increase will help address some critical infrastructure priorities, as Members are aware, the GNWT continues to have a significant infrastructure deficit. This deficit does </w:t>
      </w:r>
      <w:r w:rsidRPr="00D97E6E">
        <w:rPr>
          <w:rFonts w:eastAsia="Arial"/>
          <w:color w:val="161616"/>
        </w:rPr>
        <w:lastRenderedPageBreak/>
        <w:t>not include deficits also accruing in our municipal and housing infrastructure stock.</w:t>
      </w:r>
    </w:p>
    <w:p w:rsidR="00D97E6E" w:rsidRPr="00D97E6E" w:rsidRDefault="00D97E6E" w:rsidP="00D97E6E">
      <w:pPr>
        <w:spacing w:before="80" w:after="80"/>
        <w:textAlignment w:val="baseline"/>
        <w:rPr>
          <w:rFonts w:eastAsia="Arial"/>
          <w:color w:val="000000"/>
        </w:rPr>
      </w:pPr>
      <w:r w:rsidRPr="00D97E6E">
        <w:rPr>
          <w:rFonts w:eastAsia="Arial"/>
          <w:color w:val="161616"/>
        </w:rPr>
        <w:t>The current fiscal strategy will continue to address this deficit after the two-year top-up sunsets by providing a $100 million allocation for capital planning</w:t>
      </w:r>
      <w:r w:rsidRPr="00D97E6E">
        <w:rPr>
          <w:rFonts w:eastAsia="Arial"/>
          <w:color w:val="000000"/>
        </w:rPr>
        <w:t xml:space="preserve"> in 2016-17 and escalating this by 5 percent thereafter. To ensure utilization of this allocation is maximized, funding for large projects such as the Stanton Hospital project and the Inuvik-Tuktoyaktuk highway will be provided for outside this base allocation. </w:t>
      </w:r>
    </w:p>
    <w:p w:rsidR="00D97E6E" w:rsidRPr="00D97E6E" w:rsidRDefault="00D97E6E" w:rsidP="00D97E6E">
      <w:pPr>
        <w:spacing w:before="80" w:after="80"/>
        <w:textAlignment w:val="baseline"/>
        <w:rPr>
          <w:rFonts w:eastAsia="Arial"/>
          <w:color w:val="000000"/>
        </w:rPr>
      </w:pPr>
      <w:r w:rsidRPr="00D97E6E">
        <w:rPr>
          <w:rFonts w:eastAsia="Arial"/>
          <w:color w:val="000000"/>
        </w:rPr>
        <w:t>The GNWT is facing the difficult challenge of maintaining existing assets, improving housing stock, and meeting legislative requirements with limited fiscal resources. Our ability to meet these needs is further constrained by a borrowing limit whose definition was broadened while the limit remains restrictive and does not reflect the debt carrying capacity of the territory.</w:t>
      </w:r>
    </w:p>
    <w:p w:rsidR="00D97E6E" w:rsidRPr="00D97E6E" w:rsidRDefault="00D97E6E" w:rsidP="00D97E6E">
      <w:pPr>
        <w:spacing w:before="80" w:after="80"/>
        <w:textAlignment w:val="baseline"/>
        <w:rPr>
          <w:rFonts w:eastAsia="Arial"/>
          <w:color w:val="000000"/>
        </w:rPr>
      </w:pPr>
      <w:r w:rsidRPr="00D97E6E">
        <w:rPr>
          <w:rFonts w:eastAsia="Arial"/>
          <w:color w:val="000000"/>
        </w:rPr>
        <w:t>Under the current limit there is limited opportunity for the GNWT to make investments to improve our territory’s essential infrastructure base to deliver programs and services, to respond to slowdowns in the NWT’s economy or to make investments in strategic infrastructure that will better position the territory and all of Canada to maximize economic opportunities of the North</w:t>
      </w:r>
    </w:p>
    <w:p w:rsidR="00D97E6E" w:rsidRPr="00D97E6E" w:rsidRDefault="00D97E6E" w:rsidP="00D97E6E">
      <w:pPr>
        <w:spacing w:before="80" w:after="80"/>
        <w:textAlignment w:val="baseline"/>
        <w:rPr>
          <w:rFonts w:eastAsia="Arial"/>
          <w:color w:val="000000"/>
        </w:rPr>
      </w:pPr>
      <w:r w:rsidRPr="00D97E6E">
        <w:rPr>
          <w:rFonts w:eastAsia="Arial"/>
          <w:color w:val="000000"/>
        </w:rPr>
        <w:t>Major highlights of these estimates include:</w:t>
      </w:r>
    </w:p>
    <w:p w:rsidR="00D97E6E" w:rsidRPr="00D97E6E" w:rsidRDefault="00D97E6E" w:rsidP="004B36F7">
      <w:pPr>
        <w:numPr>
          <w:ilvl w:val="0"/>
          <w:numId w:val="48"/>
        </w:numPr>
        <w:tabs>
          <w:tab w:val="clear" w:pos="360"/>
          <w:tab w:val="left" w:pos="284"/>
        </w:tabs>
        <w:spacing w:before="80" w:after="80"/>
        <w:ind w:left="284" w:hanging="284"/>
        <w:textAlignment w:val="baseline"/>
        <w:rPr>
          <w:rFonts w:eastAsia="Arial"/>
          <w:color w:val="000000"/>
        </w:rPr>
      </w:pPr>
      <w:r w:rsidRPr="00D97E6E">
        <w:rPr>
          <w:rFonts w:eastAsia="Arial"/>
          <w:color w:val="000000"/>
        </w:rPr>
        <w:t>$90 million for highways and winter roads across the NWT. This includes funding for the Inuvik-Tuktoyaktuk highway, which will largely be funded by the federal government.</w:t>
      </w:r>
    </w:p>
    <w:p w:rsidR="00D97E6E" w:rsidRPr="00D97E6E" w:rsidRDefault="00D97E6E" w:rsidP="004B36F7">
      <w:pPr>
        <w:numPr>
          <w:ilvl w:val="0"/>
          <w:numId w:val="48"/>
        </w:numPr>
        <w:tabs>
          <w:tab w:val="clear" w:pos="360"/>
          <w:tab w:val="left" w:pos="284"/>
        </w:tabs>
        <w:spacing w:before="80" w:after="80"/>
        <w:ind w:left="284" w:hanging="284"/>
        <w:textAlignment w:val="baseline"/>
        <w:rPr>
          <w:rFonts w:eastAsia="Arial"/>
          <w:color w:val="000000"/>
        </w:rPr>
      </w:pPr>
      <w:r w:rsidRPr="00D97E6E">
        <w:rPr>
          <w:rFonts w:eastAsia="Arial"/>
          <w:color w:val="000000"/>
        </w:rPr>
        <w:t>$62 million for health facility replacements, renovations and information system upgrades, including the initial funding required for the planning for the Stanton Territorial Hospital project.</w:t>
      </w:r>
    </w:p>
    <w:p w:rsidR="00D97E6E" w:rsidRPr="00D97E6E" w:rsidRDefault="00D97E6E" w:rsidP="004B36F7">
      <w:pPr>
        <w:numPr>
          <w:ilvl w:val="0"/>
          <w:numId w:val="48"/>
        </w:numPr>
        <w:tabs>
          <w:tab w:val="clear" w:pos="360"/>
          <w:tab w:val="left" w:pos="284"/>
        </w:tabs>
        <w:spacing w:before="80" w:after="80"/>
        <w:ind w:left="284" w:hanging="284"/>
        <w:textAlignment w:val="baseline"/>
        <w:rPr>
          <w:rFonts w:eastAsia="Arial"/>
          <w:color w:val="000000"/>
        </w:rPr>
      </w:pPr>
      <w:r w:rsidRPr="00D97E6E">
        <w:rPr>
          <w:rFonts w:eastAsia="Arial"/>
          <w:color w:val="000000"/>
        </w:rPr>
        <w:t>$28 million to continue to contribute to community infrastructure needs</w:t>
      </w:r>
    </w:p>
    <w:p w:rsidR="00D97E6E" w:rsidRPr="00D97E6E" w:rsidRDefault="00D97E6E" w:rsidP="004B36F7">
      <w:pPr>
        <w:numPr>
          <w:ilvl w:val="0"/>
          <w:numId w:val="48"/>
        </w:numPr>
        <w:tabs>
          <w:tab w:val="clear" w:pos="360"/>
          <w:tab w:val="left" w:pos="284"/>
        </w:tabs>
        <w:spacing w:before="80" w:after="80"/>
        <w:ind w:left="284" w:hanging="284"/>
        <w:textAlignment w:val="baseline"/>
        <w:rPr>
          <w:rFonts w:eastAsia="Arial"/>
          <w:color w:val="000000"/>
        </w:rPr>
      </w:pPr>
      <w:r w:rsidRPr="00D97E6E">
        <w:rPr>
          <w:rFonts w:eastAsia="Arial"/>
          <w:color w:val="000000"/>
        </w:rPr>
        <w:t>$12 million for small capital projects across all departments</w:t>
      </w:r>
    </w:p>
    <w:p w:rsidR="00D97E6E" w:rsidRPr="00D97E6E" w:rsidRDefault="00D97E6E" w:rsidP="004B36F7">
      <w:pPr>
        <w:numPr>
          <w:ilvl w:val="0"/>
          <w:numId w:val="48"/>
        </w:numPr>
        <w:tabs>
          <w:tab w:val="clear" w:pos="360"/>
          <w:tab w:val="left" w:pos="284"/>
        </w:tabs>
        <w:spacing w:before="80" w:after="80"/>
        <w:ind w:left="284" w:hanging="284"/>
        <w:textAlignment w:val="baseline"/>
        <w:rPr>
          <w:rFonts w:eastAsia="Arial"/>
          <w:color w:val="000000"/>
        </w:rPr>
      </w:pPr>
      <w:r w:rsidRPr="00D97E6E">
        <w:rPr>
          <w:rFonts w:eastAsia="Arial"/>
          <w:color w:val="000000"/>
        </w:rPr>
        <w:t xml:space="preserve">$6 million for information technology projects </w:t>
      </w:r>
    </w:p>
    <w:p w:rsidR="00D97E6E" w:rsidRPr="00D97E6E" w:rsidRDefault="00D97E6E" w:rsidP="004B36F7">
      <w:pPr>
        <w:numPr>
          <w:ilvl w:val="0"/>
          <w:numId w:val="48"/>
        </w:numPr>
        <w:tabs>
          <w:tab w:val="clear" w:pos="360"/>
          <w:tab w:val="left" w:pos="284"/>
        </w:tabs>
        <w:spacing w:before="80" w:after="80"/>
        <w:ind w:left="284" w:hanging="284"/>
        <w:textAlignment w:val="baseline"/>
        <w:rPr>
          <w:rFonts w:eastAsia="Arial"/>
          <w:color w:val="000000"/>
        </w:rPr>
      </w:pPr>
      <w:r w:rsidRPr="00D97E6E">
        <w:rPr>
          <w:rFonts w:eastAsia="Arial"/>
          <w:color w:val="000000"/>
        </w:rPr>
        <w:t>$4 million to continue the Capital Asset Retrofit Program for energy efficiency upgrades to existing GNWT buildings, including the installation of biomass heating systems, and</w:t>
      </w:r>
    </w:p>
    <w:p w:rsidR="00D97E6E" w:rsidRPr="00D97E6E" w:rsidRDefault="00D97E6E" w:rsidP="004B36F7">
      <w:pPr>
        <w:numPr>
          <w:ilvl w:val="0"/>
          <w:numId w:val="48"/>
        </w:numPr>
        <w:tabs>
          <w:tab w:val="clear" w:pos="360"/>
          <w:tab w:val="left" w:pos="284"/>
        </w:tabs>
        <w:spacing w:before="80" w:after="80"/>
        <w:ind w:left="284" w:hanging="284"/>
        <w:textAlignment w:val="baseline"/>
        <w:rPr>
          <w:rFonts w:eastAsia="Arial"/>
          <w:color w:val="000000"/>
        </w:rPr>
      </w:pPr>
      <w:r w:rsidRPr="00D97E6E">
        <w:rPr>
          <w:rFonts w:eastAsia="Arial"/>
          <w:color w:val="000000"/>
        </w:rPr>
        <w:t>$3 million for improvements to NWT parks.</w:t>
      </w:r>
    </w:p>
    <w:p w:rsidR="00D97E6E" w:rsidRPr="00D97E6E" w:rsidRDefault="00D97E6E" w:rsidP="00D97E6E">
      <w:pPr>
        <w:spacing w:before="80" w:after="80"/>
        <w:rPr>
          <w:rFonts w:eastAsia="Calibri"/>
        </w:rPr>
      </w:pPr>
      <w:r w:rsidRPr="00D97E6E">
        <w:rPr>
          <w:rFonts w:eastAsia="Arial"/>
          <w:color w:val="000000"/>
        </w:rPr>
        <w:t xml:space="preserve">I am prepared to review the details of the 2014-15 Capital Estimates. </w:t>
      </w:r>
      <w:r w:rsidRPr="00D97E6E">
        <w:rPr>
          <w:rFonts w:eastAsia="Arial"/>
          <w:color w:val="000000"/>
          <w:spacing w:val="-1"/>
        </w:rPr>
        <w:t>Thank you.</w:t>
      </w:r>
    </w:p>
    <w:p w:rsidR="00D97E6E" w:rsidRPr="00D97E6E" w:rsidRDefault="00D97E6E" w:rsidP="00D97E6E">
      <w:pPr>
        <w:spacing w:before="80" w:after="80"/>
        <w:rPr>
          <w:rFonts w:eastAsia="Calibri"/>
        </w:rPr>
      </w:pPr>
      <w:r w:rsidRPr="00D97E6E">
        <w:rPr>
          <w:rFonts w:eastAsia="Calibri"/>
          <w:b/>
        </w:rPr>
        <w:t xml:space="preserve">CHAIRPERSON (Mrs. Groenewegen): </w:t>
      </w:r>
      <w:r w:rsidRPr="00D97E6E">
        <w:rPr>
          <w:rFonts w:eastAsia="Calibri"/>
        </w:rPr>
        <w:t xml:space="preserve">Thank you, Minister Miltenberger. I’d like to ask the Minister if he’d like to bring witnesses into the </w:t>
      </w:r>
      <w:r w:rsidR="00C63337">
        <w:rPr>
          <w:rFonts w:eastAsia="Calibri"/>
        </w:rPr>
        <w:t>C</w:t>
      </w:r>
      <w:r w:rsidRPr="00D97E6E">
        <w:rPr>
          <w:rFonts w:eastAsia="Calibri"/>
        </w:rPr>
        <w:t>hamber</w:t>
      </w:r>
      <w:r w:rsidR="00C63337">
        <w:rPr>
          <w:rFonts w:eastAsia="Calibri"/>
        </w:rPr>
        <w:t>.</w:t>
      </w:r>
      <w:r w:rsidRPr="00D97E6E">
        <w:rPr>
          <w:rFonts w:eastAsia="Calibri"/>
        </w:rPr>
        <w:t xml:space="preserve"> </w:t>
      </w:r>
    </w:p>
    <w:p w:rsidR="00D97E6E" w:rsidRPr="00D97E6E" w:rsidRDefault="00D97E6E" w:rsidP="00D97E6E">
      <w:pPr>
        <w:spacing w:before="80" w:after="80"/>
        <w:rPr>
          <w:rFonts w:eastAsia="Calibri"/>
        </w:rPr>
      </w:pPr>
      <w:r w:rsidRPr="00D97E6E">
        <w:rPr>
          <w:rFonts w:eastAsia="Calibri"/>
          <w:b/>
        </w:rPr>
        <w:lastRenderedPageBreak/>
        <w:t xml:space="preserve">HON. MICHAEL MILTENBERGER: </w:t>
      </w:r>
      <w:r w:rsidRPr="00D97E6E">
        <w:rPr>
          <w:rFonts w:eastAsia="Calibri"/>
        </w:rPr>
        <w:t xml:space="preserve">Yes, Madam Chair. </w:t>
      </w:r>
    </w:p>
    <w:p w:rsidR="00D97E6E" w:rsidRPr="00D97E6E" w:rsidRDefault="00D97E6E" w:rsidP="00D97E6E">
      <w:pPr>
        <w:spacing w:before="80" w:after="80"/>
        <w:rPr>
          <w:rFonts w:eastAsia="Calibri"/>
        </w:rPr>
      </w:pPr>
      <w:r w:rsidRPr="00D97E6E">
        <w:rPr>
          <w:rFonts w:eastAsia="Calibri"/>
          <w:b/>
        </w:rPr>
        <w:t xml:space="preserve">CHAIRPERSON (Mrs. Groenewegen): </w:t>
      </w:r>
      <w:r w:rsidRPr="00D97E6E">
        <w:rPr>
          <w:rFonts w:eastAsia="Calibri"/>
        </w:rPr>
        <w:t xml:space="preserve">Thank you, Minister Miltenberger. Does committee agree? </w:t>
      </w:r>
    </w:p>
    <w:p w:rsidR="00D97E6E" w:rsidRPr="00D97E6E" w:rsidRDefault="00D97E6E" w:rsidP="00D97E6E">
      <w:pPr>
        <w:spacing w:before="80" w:after="80"/>
        <w:rPr>
          <w:rFonts w:eastAsia="Calibri"/>
        </w:rPr>
      </w:pPr>
      <w:r w:rsidRPr="00D97E6E">
        <w:rPr>
          <w:rFonts w:eastAsia="Calibri"/>
          <w:b/>
        </w:rPr>
        <w:t xml:space="preserve">SOME HON. MEMBERS: </w:t>
      </w:r>
      <w:r w:rsidRPr="00D97E6E">
        <w:rPr>
          <w:rFonts w:eastAsia="Calibri"/>
        </w:rPr>
        <w:t xml:space="preserve">Agreed. </w:t>
      </w:r>
    </w:p>
    <w:p w:rsidR="00C63337" w:rsidRDefault="00D97E6E" w:rsidP="00D97E6E">
      <w:pPr>
        <w:spacing w:before="80" w:after="80"/>
        <w:rPr>
          <w:rFonts w:eastAsia="Calibri"/>
        </w:rPr>
      </w:pPr>
      <w:r w:rsidRPr="00D97E6E">
        <w:rPr>
          <w:rFonts w:eastAsia="Calibri"/>
          <w:b/>
        </w:rPr>
        <w:t xml:space="preserve">CHAIRPERSON (Mrs. Groenewegen): </w:t>
      </w:r>
      <w:r w:rsidRPr="00D97E6E">
        <w:rPr>
          <w:rFonts w:eastAsia="Calibri"/>
        </w:rPr>
        <w:t xml:space="preserve">Agreed, thank you. I’ll ask the Sergeant-at-Arms to please escort the witnesses to the table. </w:t>
      </w:r>
    </w:p>
    <w:p w:rsidR="00D97E6E" w:rsidRPr="00D97E6E" w:rsidRDefault="00D97E6E" w:rsidP="00D97E6E">
      <w:pPr>
        <w:spacing w:before="80" w:after="80"/>
        <w:rPr>
          <w:rFonts w:eastAsia="Calibri"/>
        </w:rPr>
      </w:pPr>
      <w:r w:rsidRPr="00D97E6E">
        <w:rPr>
          <w:rFonts w:eastAsia="Calibri"/>
        </w:rPr>
        <w:t xml:space="preserve">For the record, Minister Miltenberger, please introduce your witnesses. </w:t>
      </w:r>
    </w:p>
    <w:p w:rsidR="00D97E6E" w:rsidRPr="00D97E6E" w:rsidRDefault="00D97E6E" w:rsidP="00D97E6E">
      <w:pPr>
        <w:spacing w:before="80" w:after="80"/>
        <w:rPr>
          <w:rFonts w:eastAsia="Calibri"/>
        </w:rPr>
      </w:pPr>
      <w:r w:rsidRPr="00D97E6E">
        <w:rPr>
          <w:rFonts w:eastAsia="Calibri"/>
          <w:b/>
        </w:rPr>
        <w:t xml:space="preserve">HON. MICHAEL MILTENBERGER: </w:t>
      </w:r>
      <w:r w:rsidRPr="00D97E6E">
        <w:rPr>
          <w:rFonts w:eastAsia="Calibri"/>
        </w:rPr>
        <w:t>Thank you, Madam Chair. I have with me Mr. Mike Aumond, deputy minister of Finance</w:t>
      </w:r>
      <w:r w:rsidR="00C63337">
        <w:rPr>
          <w:rFonts w:eastAsia="Calibri"/>
        </w:rPr>
        <w:t>;</w:t>
      </w:r>
      <w:r w:rsidRPr="00D97E6E">
        <w:rPr>
          <w:rFonts w:eastAsia="Calibri"/>
        </w:rPr>
        <w:t xml:space="preserve"> Mr. </w:t>
      </w:r>
      <w:r w:rsidR="00EE707B">
        <w:rPr>
          <w:rFonts w:eastAsia="Calibri"/>
        </w:rPr>
        <w:t>Russ</w:t>
      </w:r>
      <w:r w:rsidRPr="00D97E6E">
        <w:rPr>
          <w:rFonts w:eastAsia="Calibri"/>
        </w:rPr>
        <w:t xml:space="preserve"> Neudorf, deputy minister of Transportation</w:t>
      </w:r>
      <w:r w:rsidR="00C63337">
        <w:rPr>
          <w:rFonts w:eastAsia="Calibri"/>
        </w:rPr>
        <w:t>;</w:t>
      </w:r>
      <w:r w:rsidRPr="00D97E6E">
        <w:rPr>
          <w:rFonts w:eastAsia="Calibri"/>
        </w:rPr>
        <w:t xml:space="preserve"> and Mr. Paul Guy, deputy minister of Public Works and Services. Thank you. </w:t>
      </w:r>
    </w:p>
    <w:p w:rsidR="00D97E6E" w:rsidRPr="00D97E6E" w:rsidRDefault="00D97E6E" w:rsidP="00D97E6E">
      <w:pPr>
        <w:spacing w:before="80" w:after="80"/>
        <w:rPr>
          <w:rFonts w:eastAsia="Calibri"/>
        </w:rPr>
      </w:pPr>
      <w:r w:rsidRPr="00D97E6E">
        <w:rPr>
          <w:rFonts w:eastAsia="Calibri"/>
          <w:b/>
        </w:rPr>
        <w:t xml:space="preserve">CHAIRPERSON (Mrs. Groenewegen): </w:t>
      </w:r>
      <w:r w:rsidRPr="00D97E6E">
        <w:rPr>
          <w:rFonts w:eastAsia="Calibri"/>
        </w:rPr>
        <w:t xml:space="preserve">Thank you, Minister Miltenberger. I’ll now open the floor for general comments on Tabled Document 107-17(4), Capital Estimates for the years 2014-2015. General comments. Ms. Bisaro. </w:t>
      </w:r>
    </w:p>
    <w:p w:rsidR="00C63337" w:rsidRDefault="00D97E6E" w:rsidP="00D97E6E">
      <w:pPr>
        <w:spacing w:before="80" w:after="80"/>
        <w:rPr>
          <w:rFonts w:eastAsia="Calibri"/>
        </w:rPr>
      </w:pPr>
      <w:r w:rsidRPr="00D97E6E">
        <w:rPr>
          <w:rFonts w:eastAsia="Calibri"/>
          <w:b/>
        </w:rPr>
        <w:t xml:space="preserve">MS. BISARO: </w:t>
      </w:r>
      <w:r w:rsidRPr="00D97E6E">
        <w:rPr>
          <w:rFonts w:eastAsia="Calibri"/>
        </w:rPr>
        <w:t>Thank you, Madam Chair. I have a few comments I want to make about the budget. I will</w:t>
      </w:r>
      <w:r w:rsidR="00C63337">
        <w:rPr>
          <w:rFonts w:eastAsia="Calibri"/>
        </w:rPr>
        <w:t>,</w:t>
      </w:r>
      <w:r w:rsidRPr="00D97E6E">
        <w:rPr>
          <w:rFonts w:eastAsia="Calibri"/>
        </w:rPr>
        <w:t xml:space="preserve"> no doubt</w:t>
      </w:r>
      <w:r w:rsidR="00C63337">
        <w:rPr>
          <w:rFonts w:eastAsia="Calibri"/>
        </w:rPr>
        <w:t>,</w:t>
      </w:r>
      <w:r w:rsidRPr="00D97E6E">
        <w:rPr>
          <w:rFonts w:eastAsia="Calibri"/>
        </w:rPr>
        <w:t xml:space="preserve"> have specific questions and comments when we get to various departments, but I have a number of sort of overview comments that I would like to make. </w:t>
      </w:r>
    </w:p>
    <w:p w:rsidR="00D97E6E" w:rsidRPr="00D97E6E" w:rsidRDefault="00D97E6E" w:rsidP="00D97E6E">
      <w:pPr>
        <w:spacing w:before="80" w:after="80"/>
        <w:rPr>
          <w:rFonts w:eastAsia="Calibri"/>
        </w:rPr>
      </w:pPr>
      <w:r w:rsidRPr="00D97E6E">
        <w:rPr>
          <w:rFonts w:eastAsia="Calibri"/>
        </w:rPr>
        <w:t>I think at the outset I want to appreciate that</w:t>
      </w:r>
      <w:r w:rsidR="00E722BD">
        <w:rPr>
          <w:rFonts w:eastAsia="Calibri"/>
        </w:rPr>
        <w:t>,</w:t>
      </w:r>
      <w:r w:rsidRPr="00D97E6E">
        <w:rPr>
          <w:rFonts w:eastAsia="Calibri"/>
        </w:rPr>
        <w:t xml:space="preserve"> as the Finance Minister and the department have told us a number of times</w:t>
      </w:r>
      <w:r w:rsidR="007D3F50">
        <w:rPr>
          <w:rFonts w:eastAsia="Calibri"/>
        </w:rPr>
        <w:t>,</w:t>
      </w:r>
      <w:r w:rsidRPr="00D97E6E">
        <w:rPr>
          <w:rFonts w:eastAsia="Calibri"/>
        </w:rPr>
        <w:t xml:space="preserve"> we have huge unmet infrastructure needs and the government is doing its best to try and meet those needs. I think my difficulties lie in where the money is allocated. I don’t necessarily agree with the budget that we have before us. </w:t>
      </w:r>
    </w:p>
    <w:p w:rsidR="00D97E6E" w:rsidRPr="00D97E6E" w:rsidRDefault="00D97E6E" w:rsidP="00D97E6E">
      <w:pPr>
        <w:spacing w:before="80" w:after="80"/>
        <w:rPr>
          <w:rFonts w:eastAsia="Calibri"/>
        </w:rPr>
      </w:pPr>
      <w:r w:rsidRPr="00D97E6E">
        <w:rPr>
          <w:rFonts w:eastAsia="Calibri"/>
        </w:rPr>
        <w:t>I think what struck me most</w:t>
      </w:r>
      <w:r w:rsidR="007D3F50">
        <w:rPr>
          <w:rFonts w:eastAsia="Calibri"/>
        </w:rPr>
        <w:t>,</w:t>
      </w:r>
      <w:r w:rsidRPr="00D97E6E">
        <w:rPr>
          <w:rFonts w:eastAsia="Calibri"/>
        </w:rPr>
        <w:t xml:space="preserve"> in considering the budget</w:t>
      </w:r>
      <w:r w:rsidR="007D3F50">
        <w:rPr>
          <w:rFonts w:eastAsia="Calibri"/>
        </w:rPr>
        <w:t>,</w:t>
      </w:r>
      <w:r w:rsidRPr="00D97E6E">
        <w:rPr>
          <w:rFonts w:eastAsia="Calibri"/>
        </w:rPr>
        <w:t xml:space="preserve"> is the size of the budget for the Department of Transportation compared to the rest of the departments and compared to the total size of the budget. Within the department itself it’s a $90 million or so budget and $70 million is going towards one project. We have a huge number of roads which need either rehabilitation</w:t>
      </w:r>
      <w:r w:rsidR="007D3F50">
        <w:rPr>
          <w:rFonts w:eastAsia="Calibri"/>
        </w:rPr>
        <w:t>,</w:t>
      </w:r>
      <w:r w:rsidRPr="00D97E6E">
        <w:rPr>
          <w:rFonts w:eastAsia="Calibri"/>
        </w:rPr>
        <w:t xml:space="preserve"> or we need new roads and we are spending, in my mind, an exorbitant amount of money on one project. </w:t>
      </w:r>
    </w:p>
    <w:p w:rsidR="00D97E6E" w:rsidRPr="00D97E6E" w:rsidRDefault="00D97E6E" w:rsidP="00D97E6E">
      <w:pPr>
        <w:spacing w:before="80" w:after="80"/>
        <w:rPr>
          <w:rFonts w:eastAsia="Calibri"/>
        </w:rPr>
      </w:pPr>
      <w:r w:rsidRPr="00D97E6E">
        <w:rPr>
          <w:rFonts w:eastAsia="Calibri"/>
        </w:rPr>
        <w:t>I do have some difficulties particularly in the Department of Education, Culture and Employment where we are spending what I consider to be a paltry amount of money, $3.7 million out of a total budget of $222 million, almost $223 million, and we’re spending just a little less than $4 million on our education infrastructure. From my perspective, particularly for my community, there are a number of schools in Yellowknife which should be receiving money for renovations</w:t>
      </w:r>
      <w:r w:rsidR="007D3F50">
        <w:rPr>
          <w:rFonts w:eastAsia="Calibri"/>
        </w:rPr>
        <w:t xml:space="preserve"> or</w:t>
      </w:r>
      <w:r w:rsidRPr="00D97E6E">
        <w:rPr>
          <w:rFonts w:eastAsia="Calibri"/>
        </w:rPr>
        <w:t xml:space="preserve"> renewals or retrofits. Sissons School is one, which was certainly part of the capital plan a few years ago and now is no </w:t>
      </w:r>
      <w:r w:rsidRPr="00D97E6E">
        <w:rPr>
          <w:rFonts w:eastAsia="Calibri"/>
        </w:rPr>
        <w:lastRenderedPageBreak/>
        <w:t xml:space="preserve">longer on the capital plan and isn’t for the foreseeable future. Mildred Hall School had renovations a number of years ago and has yet to have two or three parts of that project completed. That also is nowhere in this budget and is nowhere for the foreseeable future. William McDonald School is a school which is soon to be due for a retrofit, and it’s not anywhere that I can see as well. </w:t>
      </w:r>
    </w:p>
    <w:p w:rsidR="00D97E6E" w:rsidRPr="00D97E6E" w:rsidRDefault="00D97E6E" w:rsidP="00D97E6E">
      <w:pPr>
        <w:spacing w:before="80" w:after="80"/>
        <w:rPr>
          <w:rFonts w:eastAsia="Calibri"/>
        </w:rPr>
      </w:pPr>
      <w:r w:rsidRPr="00D97E6E">
        <w:rPr>
          <w:rFonts w:eastAsia="Calibri"/>
        </w:rPr>
        <w:t>So the amount of money that we’re putting into schools is definitely not enough and there are a number of schools in small communities which are well beyond their best before date and need to be renovated or expanded, and they</w:t>
      </w:r>
      <w:r w:rsidR="007D3F50">
        <w:rPr>
          <w:rFonts w:eastAsia="Calibri"/>
        </w:rPr>
        <w:t xml:space="preserve"> a</w:t>
      </w:r>
      <w:r w:rsidRPr="00D97E6E">
        <w:rPr>
          <w:rFonts w:eastAsia="Calibri"/>
        </w:rPr>
        <w:t xml:space="preserve">re certainly not in this particular budget either. So those, in terms of education, I have some real major concerns with the amount of money we’re spending and with the projects which are not in that budget. </w:t>
      </w:r>
    </w:p>
    <w:p w:rsidR="00D97E6E" w:rsidRPr="00D97E6E" w:rsidRDefault="00D97E6E" w:rsidP="00D97E6E">
      <w:pPr>
        <w:spacing w:before="80" w:after="80"/>
        <w:rPr>
          <w:rFonts w:eastAsia="Calibri"/>
        </w:rPr>
      </w:pPr>
      <w:r w:rsidRPr="00D97E6E">
        <w:rPr>
          <w:rFonts w:eastAsia="Calibri"/>
        </w:rPr>
        <w:t>Aurora College is another one that is basically nowhere on the horizon. Members have spoken a lot about the need for a stand</w:t>
      </w:r>
      <w:r w:rsidR="0037674D">
        <w:rPr>
          <w:rFonts w:eastAsia="Calibri"/>
        </w:rPr>
        <w:t>-</w:t>
      </w:r>
      <w:r w:rsidRPr="00D97E6E">
        <w:rPr>
          <w:rFonts w:eastAsia="Calibri"/>
        </w:rPr>
        <w:t xml:space="preserve">alone campus for Aurora College in Yellowknife. There’s nothing in this budget to indicate that we’re getting anywhere close to seeing that project come to fruition. </w:t>
      </w:r>
    </w:p>
    <w:p w:rsidR="00D97E6E" w:rsidRPr="00D97E6E" w:rsidRDefault="00D97E6E" w:rsidP="00D97E6E">
      <w:pPr>
        <w:spacing w:before="80" w:after="80"/>
        <w:rPr>
          <w:rFonts w:eastAsia="Calibri"/>
        </w:rPr>
      </w:pPr>
      <w:r w:rsidRPr="00D97E6E">
        <w:rPr>
          <w:rFonts w:eastAsia="Calibri"/>
        </w:rPr>
        <w:t>In terms of Health and Social Services, I have one major concern, and that</w:t>
      </w:r>
      <w:r w:rsidR="00C63337">
        <w:rPr>
          <w:rFonts w:eastAsia="Calibri"/>
        </w:rPr>
        <w:t>’s the retrofit, the renovation/</w:t>
      </w:r>
      <w:r w:rsidRPr="00D97E6E">
        <w:rPr>
          <w:rFonts w:eastAsia="Calibri"/>
        </w:rPr>
        <w:t xml:space="preserve">expansion of Stanton Hospital. It is noted in the budget, but the amount of money that is in the budget is not an amount of money that is going to get us anywhere close to starting that kind of a renovation. </w:t>
      </w:r>
      <w:r w:rsidR="00067E69" w:rsidRPr="00D97E6E">
        <w:rPr>
          <w:rFonts w:eastAsia="Calibri"/>
        </w:rPr>
        <w:t>I mean</w:t>
      </w:r>
      <w:r w:rsidR="00067E69">
        <w:rPr>
          <w:rFonts w:eastAsia="Calibri"/>
        </w:rPr>
        <w:t>,</w:t>
      </w:r>
      <w:r w:rsidR="00067E69" w:rsidRPr="00D97E6E">
        <w:rPr>
          <w:rFonts w:eastAsia="Calibri"/>
        </w:rPr>
        <w:t xml:space="preserve"> we’ve heard numbers anywhere from $100 million to $400 million for this particular project</w:t>
      </w:r>
      <w:r w:rsidR="00067E69">
        <w:rPr>
          <w:rFonts w:eastAsia="Calibri"/>
        </w:rPr>
        <w:t>,</w:t>
      </w:r>
      <w:r w:rsidR="00067E69" w:rsidRPr="00D97E6E">
        <w:rPr>
          <w:rFonts w:eastAsia="Calibri"/>
        </w:rPr>
        <w:t xml:space="preserve"> and it’s necessary</w:t>
      </w:r>
      <w:r w:rsidR="00067E69">
        <w:rPr>
          <w:rFonts w:eastAsia="Calibri"/>
        </w:rPr>
        <w:t>.</w:t>
      </w:r>
      <w:r w:rsidR="00067E69" w:rsidRPr="00D97E6E">
        <w:rPr>
          <w:rFonts w:eastAsia="Calibri"/>
        </w:rPr>
        <w:t xml:space="preserve"> </w:t>
      </w:r>
      <w:r w:rsidR="007D3F50">
        <w:rPr>
          <w:rFonts w:eastAsia="Calibri"/>
        </w:rPr>
        <w:t>T</w:t>
      </w:r>
      <w:r w:rsidRPr="00D97E6E">
        <w:rPr>
          <w:rFonts w:eastAsia="Calibri"/>
        </w:rPr>
        <w:t>he hospital is full to capacity and beyond capacity. It needs to be expanded and it needs to be retrofitted so we can provide health services to our residents in up</w:t>
      </w:r>
      <w:r w:rsidR="00C63337">
        <w:rPr>
          <w:rFonts w:eastAsia="Calibri"/>
        </w:rPr>
        <w:t>-</w:t>
      </w:r>
      <w:r w:rsidRPr="00D97E6E">
        <w:rPr>
          <w:rFonts w:eastAsia="Calibri"/>
        </w:rPr>
        <w:t>to</w:t>
      </w:r>
      <w:r w:rsidR="00C63337">
        <w:rPr>
          <w:rFonts w:eastAsia="Calibri"/>
        </w:rPr>
        <w:t>-</w:t>
      </w:r>
      <w:r w:rsidRPr="00D97E6E">
        <w:rPr>
          <w:rFonts w:eastAsia="Calibri"/>
        </w:rPr>
        <w:t>date facilities as opposed to facilities that were built 25 and 30 years ago. Those health facilities weren’t built for the kind of health services that we provide right now in this day and age. So I have a really big concern that we have nothing concrete to tell us when the Stanton project is going to be started, when we’re going to start construction, how we’re going to finance it</w:t>
      </w:r>
      <w:r w:rsidR="00C63337">
        <w:rPr>
          <w:rFonts w:eastAsia="Calibri"/>
        </w:rPr>
        <w:t>.</w:t>
      </w:r>
      <w:r w:rsidRPr="00D97E6E">
        <w:rPr>
          <w:rFonts w:eastAsia="Calibri"/>
        </w:rPr>
        <w:t xml:space="preserve"> I know it’s a big project, but I’m telling the Minister it’s a concern for me. </w:t>
      </w:r>
    </w:p>
    <w:p w:rsidR="00D97E6E" w:rsidRPr="00D97E6E" w:rsidRDefault="00D97E6E" w:rsidP="00D97E6E">
      <w:pPr>
        <w:spacing w:before="80" w:after="80"/>
        <w:rPr>
          <w:rFonts w:eastAsia="Calibri"/>
        </w:rPr>
      </w:pPr>
      <w:r w:rsidRPr="00D97E6E">
        <w:rPr>
          <w:rFonts w:eastAsia="Calibri"/>
        </w:rPr>
        <w:t xml:space="preserve">Also under Health, I think the money is there, I can’t quite remember, I think it’s hidden, but I want to see support for the proposal from Avens for long-term care for all of our NWT seniors. This may be a facility that is located in Yellowknife, but they service seniors throughout the </w:t>
      </w:r>
      <w:r w:rsidR="00C63337">
        <w:rPr>
          <w:rFonts w:eastAsia="Calibri"/>
        </w:rPr>
        <w:t>t</w:t>
      </w:r>
      <w:r w:rsidRPr="00D97E6E">
        <w:rPr>
          <w:rFonts w:eastAsia="Calibri"/>
        </w:rPr>
        <w:t>erritory. Their proposal is well thought out</w:t>
      </w:r>
      <w:r w:rsidR="007D3F50">
        <w:rPr>
          <w:rFonts w:eastAsia="Calibri"/>
        </w:rPr>
        <w:t>.</w:t>
      </w:r>
      <w:r w:rsidRPr="00D97E6E">
        <w:rPr>
          <w:rFonts w:eastAsia="Calibri"/>
        </w:rPr>
        <w:t xml:space="preserve"> </w:t>
      </w:r>
      <w:r w:rsidR="007D3F50">
        <w:rPr>
          <w:rFonts w:eastAsia="Calibri"/>
        </w:rPr>
        <w:t>I</w:t>
      </w:r>
      <w:r w:rsidRPr="00D97E6E">
        <w:rPr>
          <w:rFonts w:eastAsia="Calibri"/>
        </w:rPr>
        <w:t>t’s based on good research, which indicates we’re going to be well behind the eight ball in spaces for our seniors in a very short time and it’s a project that this government needs to get behind</w:t>
      </w:r>
      <w:r w:rsidR="007D3F50">
        <w:rPr>
          <w:rFonts w:eastAsia="Calibri"/>
        </w:rPr>
        <w:t xml:space="preserve"> and</w:t>
      </w:r>
      <w:r w:rsidRPr="00D97E6E">
        <w:rPr>
          <w:rFonts w:eastAsia="Calibri"/>
        </w:rPr>
        <w:t xml:space="preserve"> I don’t see that in the Health budget. </w:t>
      </w:r>
    </w:p>
    <w:p w:rsidR="00D97E6E" w:rsidRPr="00D97E6E" w:rsidRDefault="00D97E6E" w:rsidP="00D97E6E">
      <w:pPr>
        <w:spacing w:before="80" w:after="80"/>
        <w:rPr>
          <w:rFonts w:eastAsia="Calibri"/>
        </w:rPr>
      </w:pPr>
      <w:r w:rsidRPr="00D97E6E">
        <w:rPr>
          <w:rFonts w:eastAsia="Calibri"/>
        </w:rPr>
        <w:t xml:space="preserve">Other than that, I appreciate the focus on deferred maintenance in the Capital Asset Retrofit Program. We’re still putting money into that and I think that is </w:t>
      </w:r>
      <w:r w:rsidRPr="00D97E6E">
        <w:rPr>
          <w:rFonts w:eastAsia="Calibri"/>
        </w:rPr>
        <w:lastRenderedPageBreak/>
        <w:t>a good thing. Deferred maintenance is something on which we spend a great deal of money and I know it’s for older buildings and I would hope that for newer buildings</w:t>
      </w:r>
      <w:r w:rsidR="007D3F50">
        <w:rPr>
          <w:rFonts w:eastAsia="Calibri"/>
        </w:rPr>
        <w:t>,</w:t>
      </w:r>
      <w:r w:rsidRPr="00D97E6E">
        <w:rPr>
          <w:rFonts w:eastAsia="Calibri"/>
        </w:rPr>
        <w:t xml:space="preserve"> as they come into service</w:t>
      </w:r>
      <w:r w:rsidR="007D3F50">
        <w:rPr>
          <w:rFonts w:eastAsia="Calibri"/>
        </w:rPr>
        <w:t>,</w:t>
      </w:r>
      <w:r w:rsidRPr="00D97E6E">
        <w:rPr>
          <w:rFonts w:eastAsia="Calibri"/>
        </w:rPr>
        <w:t xml:space="preserve"> that we make sure we maintain them on a daily, monthly, yearly basis so that we don’t fall behind and have to do deferred maintenance in 20 years’ time. I’d appreciate a comment from the Minister on that. If our focus going forward is to keep our buildings up to date as much as possible, that’s what I think we should be doing at the same time that we’re trying to do all the maintenance that we’ve deferred for years and years on our older buildings. </w:t>
      </w:r>
    </w:p>
    <w:p w:rsidR="00D97E6E" w:rsidRPr="00D97E6E" w:rsidRDefault="00D97E6E" w:rsidP="00D97E6E">
      <w:pPr>
        <w:spacing w:before="80" w:after="80"/>
        <w:rPr>
          <w:rFonts w:eastAsia="Calibri"/>
        </w:rPr>
      </w:pPr>
      <w:r w:rsidRPr="00D97E6E">
        <w:rPr>
          <w:rFonts w:eastAsia="Calibri"/>
        </w:rPr>
        <w:t>The last comment I want to make has to do with Municipal and Community Affairs and the infrastructure contributions that go to our communities. It has remained the same for quite a few years. I don’t know how many, but certainly for as long as I’ve been here. More and more our communities are taking on more and more infrastructure</w:t>
      </w:r>
      <w:r w:rsidR="007D3F50">
        <w:rPr>
          <w:rFonts w:eastAsia="Calibri"/>
        </w:rPr>
        <w:t>.</w:t>
      </w:r>
      <w:r w:rsidRPr="00D97E6E">
        <w:rPr>
          <w:rFonts w:eastAsia="Calibri"/>
        </w:rPr>
        <w:t xml:space="preserve"> </w:t>
      </w:r>
      <w:r w:rsidR="007D3F50">
        <w:rPr>
          <w:rFonts w:eastAsia="Calibri"/>
        </w:rPr>
        <w:t>A</w:t>
      </w:r>
      <w:r w:rsidRPr="00D97E6E">
        <w:rPr>
          <w:rFonts w:eastAsia="Calibri"/>
        </w:rPr>
        <w:t>s they get the responsibilities devolved to them</w:t>
      </w:r>
      <w:r w:rsidR="007D3F50">
        <w:rPr>
          <w:rFonts w:eastAsia="Calibri"/>
        </w:rPr>
        <w:t>,</w:t>
      </w:r>
      <w:r w:rsidRPr="00D97E6E">
        <w:rPr>
          <w:rFonts w:eastAsia="Calibri"/>
        </w:rPr>
        <w:t xml:space="preserve"> they also take over buildings and buildings that are infrastructure. They, therefore, need more money to deal with those buildings, to do maintenance on those buildings, to keep them in good working order. So I want to encourage the government </w:t>
      </w:r>
      <w:r w:rsidR="007D3F50">
        <w:rPr>
          <w:rFonts w:eastAsia="Calibri"/>
        </w:rPr>
        <w:t xml:space="preserve">and MACA </w:t>
      </w:r>
      <w:r w:rsidRPr="00D97E6E">
        <w:rPr>
          <w:rFonts w:eastAsia="Calibri"/>
        </w:rPr>
        <w:t>to make sure that</w:t>
      </w:r>
      <w:r w:rsidR="00C63337">
        <w:rPr>
          <w:rFonts w:eastAsia="Calibri"/>
        </w:rPr>
        <w:t>…</w:t>
      </w:r>
      <w:r w:rsidRPr="00D97E6E">
        <w:rPr>
          <w:rFonts w:eastAsia="Calibri"/>
        </w:rPr>
        <w:t xml:space="preserve"> </w:t>
      </w:r>
      <w:r w:rsidR="00C63337">
        <w:rPr>
          <w:rFonts w:eastAsia="Calibri"/>
        </w:rPr>
        <w:t>I</w:t>
      </w:r>
      <w:r w:rsidRPr="00D97E6E">
        <w:rPr>
          <w:rFonts w:eastAsia="Calibri"/>
        </w:rPr>
        <w:t>t’s not</w:t>
      </w:r>
      <w:r w:rsidR="007D3F50">
        <w:rPr>
          <w:rFonts w:eastAsia="Calibri"/>
        </w:rPr>
        <w:t xml:space="preserve"> coming this year, I see that from</w:t>
      </w:r>
      <w:r w:rsidRPr="00D97E6E">
        <w:rPr>
          <w:rFonts w:eastAsia="Calibri"/>
        </w:rPr>
        <w:t xml:space="preserve"> the budget, but I would hope in the budget for </w:t>
      </w:r>
      <w:r w:rsidR="00C63337">
        <w:rPr>
          <w:rFonts w:eastAsia="Calibri"/>
        </w:rPr>
        <w:t>‘</w:t>
      </w:r>
      <w:r w:rsidRPr="00D97E6E">
        <w:rPr>
          <w:rFonts w:eastAsia="Calibri"/>
        </w:rPr>
        <w:t>15-16 that we will see an increase to the infrastructure contributions for our communities. Thank</w:t>
      </w:r>
      <w:r w:rsidR="007D3F50">
        <w:rPr>
          <w:rFonts w:eastAsia="Calibri"/>
        </w:rPr>
        <w:t>s</w:t>
      </w:r>
      <w:r w:rsidRPr="00D97E6E">
        <w:rPr>
          <w:rFonts w:eastAsia="Calibri"/>
        </w:rPr>
        <w:t xml:space="preserve">, Madam Chair. </w:t>
      </w:r>
    </w:p>
    <w:p w:rsidR="00D97E6E" w:rsidRPr="00D97E6E" w:rsidRDefault="00D97E6E" w:rsidP="00D97E6E">
      <w:pPr>
        <w:spacing w:before="80" w:after="80"/>
        <w:rPr>
          <w:rFonts w:eastAsia="Calibri"/>
        </w:rPr>
      </w:pPr>
      <w:r w:rsidRPr="00D97E6E">
        <w:rPr>
          <w:rFonts w:eastAsia="Calibri"/>
          <w:b/>
        </w:rPr>
        <w:t xml:space="preserve">CHAIRPERSON (Mrs. Groenewegen): </w:t>
      </w:r>
      <w:r w:rsidRPr="00D97E6E">
        <w:rPr>
          <w:rFonts w:eastAsia="Calibri"/>
        </w:rPr>
        <w:t xml:space="preserve">Thank you, Ms. Bisaro. Minister Miltenberger. </w:t>
      </w:r>
    </w:p>
    <w:p w:rsidR="00D97E6E" w:rsidRPr="00D97E6E" w:rsidRDefault="00D97E6E" w:rsidP="00D97E6E">
      <w:pPr>
        <w:spacing w:before="80" w:after="80"/>
        <w:rPr>
          <w:rFonts w:eastAsia="Calibri"/>
        </w:rPr>
      </w:pPr>
      <w:r w:rsidRPr="00D97E6E">
        <w:rPr>
          <w:rFonts w:eastAsia="Calibri"/>
          <w:b/>
        </w:rPr>
        <w:t xml:space="preserve">HON. MICHAEL MILTENBERGER: </w:t>
      </w:r>
      <w:r w:rsidRPr="00D97E6E">
        <w:rPr>
          <w:rFonts w:eastAsia="Calibri"/>
        </w:rPr>
        <w:t xml:space="preserve">Thank you, Madam Chair. The Member </w:t>
      </w:r>
      <w:r w:rsidR="007D3F50">
        <w:rPr>
          <w:rFonts w:eastAsia="Calibri"/>
        </w:rPr>
        <w:t xml:space="preserve">has </w:t>
      </w:r>
      <w:r w:rsidRPr="00D97E6E">
        <w:rPr>
          <w:rFonts w:eastAsia="Calibri"/>
        </w:rPr>
        <w:t>helped articulate the clear difference between the needs and the resources. Just looking at a rough number here as the Member was articulating the concerns for Yellowknife alone, which would be well over half a billion dollars and these are all projects that have merit</w:t>
      </w:r>
      <w:r w:rsidR="007D3F50">
        <w:rPr>
          <w:rFonts w:eastAsia="Calibri"/>
        </w:rPr>
        <w:t>,</w:t>
      </w:r>
      <w:r w:rsidRPr="00D97E6E">
        <w:rPr>
          <w:rFonts w:eastAsia="Calibri"/>
        </w:rPr>
        <w:t xml:space="preserve"> that need to get done. </w:t>
      </w:r>
    </w:p>
    <w:p w:rsidR="00D97E6E" w:rsidRPr="00D97E6E" w:rsidRDefault="00D97E6E" w:rsidP="00D97E6E">
      <w:pPr>
        <w:spacing w:before="80" w:after="80"/>
        <w:rPr>
          <w:rFonts w:eastAsia="Calibri"/>
        </w:rPr>
      </w:pPr>
      <w:r w:rsidRPr="00D97E6E">
        <w:rPr>
          <w:rFonts w:eastAsia="Calibri"/>
        </w:rPr>
        <w:t>The issue of the Transportation money and too much being spent on one project, that project is underway</w:t>
      </w:r>
      <w:r w:rsidR="007D3F50">
        <w:rPr>
          <w:rFonts w:eastAsia="Calibri"/>
        </w:rPr>
        <w:t>.</w:t>
      </w:r>
      <w:r w:rsidRPr="00D97E6E">
        <w:rPr>
          <w:rFonts w:eastAsia="Calibri"/>
        </w:rPr>
        <w:t xml:space="preserve"> </w:t>
      </w:r>
      <w:r w:rsidR="007D3F50">
        <w:rPr>
          <w:rFonts w:eastAsia="Calibri"/>
        </w:rPr>
        <w:t>I</w:t>
      </w:r>
      <w:r w:rsidRPr="00D97E6E">
        <w:rPr>
          <w:rFonts w:eastAsia="Calibri"/>
        </w:rPr>
        <w:t xml:space="preserve">t’s going to, in the long term, be </w:t>
      </w:r>
      <w:r w:rsidR="007D3F50">
        <w:rPr>
          <w:rFonts w:eastAsia="Calibri"/>
        </w:rPr>
        <w:t>of enormous</w:t>
      </w:r>
      <w:r w:rsidRPr="00D97E6E">
        <w:rPr>
          <w:rFonts w:eastAsia="Calibri"/>
        </w:rPr>
        <w:t xml:space="preserve"> benefit to the North, </w:t>
      </w:r>
      <w:r w:rsidR="007D3F50">
        <w:rPr>
          <w:rFonts w:eastAsia="Calibri"/>
        </w:rPr>
        <w:t>the most northerly portion of the Mac</w:t>
      </w:r>
      <w:r w:rsidRPr="00D97E6E">
        <w:rPr>
          <w:rFonts w:eastAsia="Calibri"/>
        </w:rPr>
        <w:t xml:space="preserve">kenzie Highway. We hope to achieve maximum benefit in terms of northern employment and business. We are working with that reality. </w:t>
      </w:r>
    </w:p>
    <w:p w:rsidR="00D97E6E" w:rsidRPr="00D97E6E" w:rsidRDefault="00D97E6E" w:rsidP="00D97E6E">
      <w:pPr>
        <w:spacing w:before="80" w:after="80"/>
        <w:rPr>
          <w:rFonts w:eastAsia="Calibri"/>
        </w:rPr>
      </w:pPr>
      <w:r w:rsidRPr="00D97E6E">
        <w:rPr>
          <w:rFonts w:eastAsia="Calibri"/>
        </w:rPr>
        <w:t>The amount of money that’s in Educati</w:t>
      </w:r>
      <w:r w:rsidR="00C63337">
        <w:rPr>
          <w:rFonts w:eastAsia="Calibri"/>
        </w:rPr>
        <w:t>on, as the Member knows, there are</w:t>
      </w:r>
      <w:r w:rsidRPr="00D97E6E">
        <w:rPr>
          <w:rFonts w:eastAsia="Calibri"/>
        </w:rPr>
        <w:t xml:space="preserve"> some discussions underway that will help us to hopefully allow us to address some of them in Yellowknife and Hay River.</w:t>
      </w:r>
    </w:p>
    <w:p w:rsidR="00D97E6E" w:rsidRPr="00D97E6E" w:rsidRDefault="00D97E6E" w:rsidP="00D97E6E">
      <w:pPr>
        <w:spacing w:before="80" w:after="80"/>
        <w:rPr>
          <w:rFonts w:eastAsia="Calibri"/>
        </w:rPr>
      </w:pPr>
      <w:r w:rsidRPr="00D97E6E">
        <w:rPr>
          <w:rFonts w:eastAsia="Calibri"/>
        </w:rPr>
        <w:t xml:space="preserve">The Aurora College campus has been noted. I think it’s going to be looked at, at some point, in the not-too-distant future. </w:t>
      </w:r>
      <w:r w:rsidR="00067E69" w:rsidRPr="00D97E6E">
        <w:rPr>
          <w:rFonts w:eastAsia="Calibri"/>
        </w:rPr>
        <w:t xml:space="preserve">It will probably be the object of a planning study. </w:t>
      </w:r>
      <w:r w:rsidRPr="00D97E6E">
        <w:rPr>
          <w:rFonts w:eastAsia="Calibri"/>
        </w:rPr>
        <w:t xml:space="preserve">The retrofit to Stanton is definitely </w:t>
      </w:r>
      <w:r w:rsidRPr="00D97E6E">
        <w:rPr>
          <w:rFonts w:eastAsia="Calibri"/>
        </w:rPr>
        <w:lastRenderedPageBreak/>
        <w:t xml:space="preserve">going to be over $300 million and it’s probably going to be working well along the way higher than that. So it will become the single biggest infrastructure project in the Northwest Territories when its time comes. The work on that, the schematic design and planning studies being completed… Not the planning study but the schematics and the P3 feasibility review is being looked at, and then starting next year we have $20 million allocated, and that number, in all probability, once we know the final number, is going to be increased. </w:t>
      </w:r>
      <w:r w:rsidR="007D3F50">
        <w:rPr>
          <w:rFonts w:eastAsia="Calibri"/>
        </w:rPr>
        <w:t>So t</w:t>
      </w:r>
      <w:r w:rsidRPr="00D97E6E">
        <w:rPr>
          <w:rFonts w:eastAsia="Calibri"/>
        </w:rPr>
        <w:t>here is going to be a major investment into Stanton here over the next number of years.</w:t>
      </w:r>
    </w:p>
    <w:p w:rsidR="00D97E6E" w:rsidRPr="00D97E6E" w:rsidRDefault="00D97E6E" w:rsidP="00D97E6E">
      <w:pPr>
        <w:tabs>
          <w:tab w:val="left" w:pos="1268"/>
        </w:tabs>
        <w:spacing w:before="80" w:after="80"/>
        <w:rPr>
          <w:rFonts w:eastAsia="Calibri"/>
        </w:rPr>
      </w:pPr>
      <w:r w:rsidRPr="00D97E6E">
        <w:rPr>
          <w:rFonts w:eastAsia="Calibri"/>
        </w:rPr>
        <w:t xml:space="preserve">The Avens Centre, we’re aware of the pressures. We have some attention to be paid to places like the Sahtu where there is a long-term care facility on the books that is going to require the resources and attention on a go-forward basis to get up and running. We share the Member’s concern on the deferred maintenance, and the intent is to try to stay as far ahead of that or catch up as best we can to that particular issue and not put ourselves in a position again of short-term gain for long-term pain when it comes to looking at trying to cut costs and doing it in a way that’s going to end up costing us more down the road. </w:t>
      </w:r>
    </w:p>
    <w:p w:rsidR="00D97E6E" w:rsidRPr="00D97E6E" w:rsidRDefault="00D97E6E" w:rsidP="00D97E6E">
      <w:pPr>
        <w:tabs>
          <w:tab w:val="left" w:pos="1268"/>
        </w:tabs>
        <w:spacing w:before="80" w:after="80"/>
        <w:rPr>
          <w:rFonts w:eastAsia="Calibri"/>
        </w:rPr>
      </w:pPr>
      <w:r w:rsidRPr="00D97E6E">
        <w:rPr>
          <w:rFonts w:eastAsia="Calibri"/>
        </w:rPr>
        <w:t xml:space="preserve">Finally, in the New Deal, the New Deal is set to increase starting in 2016-17, and as we’ve indicated in our comments, the intent is to tack on a 5 percent growth at that point on a go-forward basis. </w:t>
      </w:r>
    </w:p>
    <w:p w:rsidR="00D97E6E" w:rsidRPr="00D97E6E" w:rsidRDefault="00D97E6E" w:rsidP="00D97E6E">
      <w:pPr>
        <w:tabs>
          <w:tab w:val="left" w:pos="1268"/>
        </w:tabs>
        <w:spacing w:before="80" w:after="80"/>
        <w:rPr>
          <w:rFonts w:eastAsia="Calibri"/>
        </w:rPr>
      </w:pPr>
      <w:r w:rsidRPr="00D97E6E">
        <w:rPr>
          <w:rFonts w:eastAsia="Calibri"/>
          <w:b/>
        </w:rPr>
        <w:t>CHAIRPERSON (Mrs. Groenewegen):</w:t>
      </w:r>
      <w:r w:rsidRPr="00D97E6E">
        <w:rPr>
          <w:rFonts w:eastAsia="Calibri"/>
        </w:rPr>
        <w:t xml:space="preserve">  Thank you, Minister Miltenberger. Next I have Mr. Bromley. </w:t>
      </w:r>
    </w:p>
    <w:p w:rsidR="00D97E6E" w:rsidRPr="00D97E6E" w:rsidRDefault="00D97E6E" w:rsidP="00D97E6E">
      <w:pPr>
        <w:tabs>
          <w:tab w:val="left" w:pos="1268"/>
        </w:tabs>
        <w:spacing w:before="80" w:after="80"/>
        <w:rPr>
          <w:rFonts w:eastAsia="Calibri"/>
        </w:rPr>
      </w:pPr>
      <w:r w:rsidRPr="00D97E6E">
        <w:rPr>
          <w:rFonts w:eastAsia="Calibri"/>
          <w:b/>
        </w:rPr>
        <w:t>MR. BROMLEY:</w:t>
      </w:r>
      <w:r w:rsidRPr="00D97E6E">
        <w:rPr>
          <w:rFonts w:eastAsia="Calibri"/>
        </w:rPr>
        <w:t xml:space="preserve">  Thank you, Madam Chair. I find a lot of my comments are the same as Ms. Bisaro’s. I don’t find the response from the Minister at all helpful. We are raising concerns here and he’s just stating what the budget is. </w:t>
      </w:r>
    </w:p>
    <w:p w:rsidR="00B74953" w:rsidRDefault="00D97E6E" w:rsidP="00D97E6E">
      <w:pPr>
        <w:tabs>
          <w:tab w:val="left" w:pos="1268"/>
        </w:tabs>
        <w:spacing w:before="80" w:after="80"/>
        <w:rPr>
          <w:rFonts w:eastAsia="Calibri"/>
        </w:rPr>
      </w:pPr>
      <w:r w:rsidRPr="00D97E6E">
        <w:rPr>
          <w:rFonts w:eastAsia="Calibri"/>
        </w:rPr>
        <w:t>I think the message here is that we’re not happy with this budget</w:t>
      </w:r>
      <w:r w:rsidR="00B74953">
        <w:rPr>
          <w:rFonts w:eastAsia="Calibri"/>
        </w:rPr>
        <w:t>.</w:t>
      </w:r>
      <w:r w:rsidRPr="00D97E6E">
        <w:rPr>
          <w:rFonts w:eastAsia="Calibri"/>
        </w:rPr>
        <w:t xml:space="preserve"> </w:t>
      </w:r>
      <w:r w:rsidR="00B74953">
        <w:rPr>
          <w:rFonts w:eastAsia="Calibri"/>
        </w:rPr>
        <w:t>S</w:t>
      </w:r>
      <w:r w:rsidRPr="00D97E6E">
        <w:rPr>
          <w:rFonts w:eastAsia="Calibri"/>
        </w:rPr>
        <w:t xml:space="preserve">o going through very quickly here, this is a very unbalanced, disproportionate budget. It’s way over-weighted to highway, Department of Transportation highway projects, and primarily new highway projects. </w:t>
      </w:r>
    </w:p>
    <w:p w:rsidR="00D97E6E" w:rsidRPr="00D97E6E" w:rsidRDefault="00D97E6E" w:rsidP="00D97E6E">
      <w:pPr>
        <w:tabs>
          <w:tab w:val="left" w:pos="1268"/>
        </w:tabs>
        <w:spacing w:before="80" w:after="80"/>
        <w:rPr>
          <w:rFonts w:eastAsia="Calibri"/>
        </w:rPr>
      </w:pPr>
      <w:r w:rsidRPr="00D97E6E">
        <w:rPr>
          <w:rFonts w:eastAsia="Calibri"/>
        </w:rPr>
        <w:t>I’d like to quote the Minister:  “The GNWT is facing the difficult challenge of maintaining existing assets, improving housing stock</w:t>
      </w:r>
      <w:r w:rsidR="00B06BD8">
        <w:rPr>
          <w:rFonts w:eastAsia="Calibri"/>
        </w:rPr>
        <w:t>,</w:t>
      </w:r>
      <w:r w:rsidRPr="00D97E6E">
        <w:rPr>
          <w:rFonts w:eastAsia="Calibri"/>
        </w:rPr>
        <w:t xml:space="preserve"> and meeting legislative requirements with limited fiscal resources.” We certainly are. We’re on the same boat here. And yet we’re stepping out and throwing tens, hundreds of millions of dollars at new projects while we let these existing assets dwindle at the cost of our residents. I hope that does get through to this Minister and his colleagues. </w:t>
      </w:r>
    </w:p>
    <w:p w:rsidR="00D97E6E" w:rsidRPr="00D97E6E" w:rsidRDefault="00D97E6E" w:rsidP="00D97E6E">
      <w:pPr>
        <w:tabs>
          <w:tab w:val="left" w:pos="1268"/>
        </w:tabs>
        <w:spacing w:before="80" w:after="80"/>
        <w:rPr>
          <w:rFonts w:eastAsia="Calibri"/>
        </w:rPr>
      </w:pPr>
      <w:r w:rsidRPr="00D97E6E">
        <w:rPr>
          <w:rFonts w:eastAsia="Calibri"/>
        </w:rPr>
        <w:t>Three percent of t</w:t>
      </w:r>
      <w:r w:rsidR="00B06BD8">
        <w:rPr>
          <w:rFonts w:eastAsia="Calibri"/>
        </w:rPr>
        <w:t>his budget, less than that for Education;</w:t>
      </w:r>
      <w:r w:rsidRPr="00D97E6E">
        <w:rPr>
          <w:rFonts w:eastAsia="Calibri"/>
        </w:rPr>
        <w:t xml:space="preserve"> Education, one of our biggest priorities, </w:t>
      </w:r>
      <w:r w:rsidRPr="00D97E6E">
        <w:rPr>
          <w:rFonts w:eastAsia="Calibri"/>
        </w:rPr>
        <w:lastRenderedPageBreak/>
        <w:t>probably our second largest department and a department with major failures right now. We are not educating our people as we want to be, and we are taking action to try and address those failures. But on the other hand, we are completely ignoring the needs of this department</w:t>
      </w:r>
      <w:r w:rsidR="00B74953">
        <w:rPr>
          <w:rFonts w:eastAsia="Calibri"/>
        </w:rPr>
        <w:t>,</w:t>
      </w:r>
      <w:r w:rsidRPr="00D97E6E">
        <w:rPr>
          <w:rFonts w:eastAsia="Calibri"/>
        </w:rPr>
        <w:t xml:space="preserve"> and as we have been to a large degree in some regions for quite some time now. </w:t>
      </w:r>
    </w:p>
    <w:p w:rsidR="00D97E6E" w:rsidRPr="00D97E6E" w:rsidRDefault="00D97E6E" w:rsidP="00D97E6E">
      <w:pPr>
        <w:tabs>
          <w:tab w:val="left" w:pos="1268"/>
        </w:tabs>
        <w:spacing w:before="80" w:after="80"/>
        <w:rPr>
          <w:rFonts w:eastAsia="Calibri"/>
        </w:rPr>
      </w:pPr>
      <w:r w:rsidRPr="00D97E6E">
        <w:rPr>
          <w:rFonts w:eastAsia="Calibri"/>
        </w:rPr>
        <w:t>Some examples:  Highway No. 3 we know is our worst highway, our most challenging highway. Nothing this year,</w:t>
      </w:r>
      <w:r w:rsidR="00B06BD8">
        <w:rPr>
          <w:rFonts w:eastAsia="Calibri"/>
        </w:rPr>
        <w:t xml:space="preserve"> this proposed year. The Detah r</w:t>
      </w:r>
      <w:r w:rsidRPr="00D97E6E">
        <w:rPr>
          <w:rFonts w:eastAsia="Calibri"/>
        </w:rPr>
        <w:t xml:space="preserve">oad has been hanging out there since a bulldozer went and threw materials over top of the trees and brush without even clearing it. We started this project several years ago; we’ve been hollering about it for decades. It’s a modest project – one or two million dollars a year for a few years or a couple years, to do this project – and it remains not in this year’s budget. Highway No. 3, again, finally getting a little attention, but way overdue. These are examples of simple maintenance and keeping up with the current infrastructure. Instead, we are ignoring these things and going on – and there are many others, of course – and throwing new dollars away on new projects that will hopefully bring maximum benefits, but there is no indication that they will bring enormous benefits, another word the Minister used. In fact, the studies indicate the opposite, that they will bring very modest benefits. They’re being done as economic development projects, I mean, sort of pie in the sky hopeful. We’ve got our fingers crossed while we’re throwing these hundreds of millions of dollars at these things. </w:t>
      </w:r>
    </w:p>
    <w:p w:rsidR="00D97E6E" w:rsidRPr="00D97E6E" w:rsidRDefault="00D97E6E" w:rsidP="00D97E6E">
      <w:pPr>
        <w:tabs>
          <w:tab w:val="left" w:pos="1268"/>
        </w:tabs>
        <w:spacing w:before="80" w:after="80"/>
        <w:rPr>
          <w:rFonts w:eastAsia="Calibri"/>
        </w:rPr>
      </w:pPr>
      <w:r w:rsidRPr="00D97E6E">
        <w:rPr>
          <w:rFonts w:eastAsia="Calibri"/>
        </w:rPr>
        <w:t xml:space="preserve">There is no question that there could be other alternatives that we could throw money at for real, lasting, not temporary – you know, four-month winter jobs – but lasting long-term jobs. </w:t>
      </w:r>
    </w:p>
    <w:p w:rsidR="00D97E6E" w:rsidRPr="00D97E6E" w:rsidRDefault="00D97E6E" w:rsidP="00D97E6E">
      <w:pPr>
        <w:tabs>
          <w:tab w:val="left" w:pos="1268"/>
        </w:tabs>
        <w:spacing w:before="80" w:after="80"/>
        <w:rPr>
          <w:rFonts w:eastAsia="Calibri"/>
        </w:rPr>
      </w:pPr>
      <w:r w:rsidRPr="00D97E6E">
        <w:rPr>
          <w:rFonts w:eastAsia="Calibri"/>
        </w:rPr>
        <w:t>The Inuvik-Tuk highway:  We still don’t know how much this project is going to cost us. We don’t have an estimate. We had an 85 percent estimate, so called, with none of the bridges priced out, with the most problematic section of the road over a high ice content area. We know that the challenges remain, and continue, to find good quality gravel. And we still don’t know what the estimated cost is for this project</w:t>
      </w:r>
      <w:r w:rsidR="00B74953">
        <w:rPr>
          <w:rFonts w:eastAsia="Calibri"/>
        </w:rPr>
        <w:t>,</w:t>
      </w:r>
      <w:r w:rsidRPr="00D97E6E">
        <w:rPr>
          <w:rFonts w:eastAsia="Calibri"/>
        </w:rPr>
        <w:t xml:space="preserve"> or the liabilities. We know that this project would benefit from slowing down to get the economic development and the longer term employment we could use since we are throwing so much money and we’ve committed so much money at this project. We’re not doing that. We’re trying to finish it up as fast as we can, ignoring all these other needs. </w:t>
      </w:r>
    </w:p>
    <w:p w:rsidR="00D97E6E" w:rsidRPr="00D97E6E" w:rsidRDefault="00D97E6E" w:rsidP="00D97E6E">
      <w:pPr>
        <w:tabs>
          <w:tab w:val="left" w:pos="1268"/>
        </w:tabs>
        <w:spacing w:before="80" w:after="80"/>
        <w:rPr>
          <w:rFonts w:eastAsia="Calibri"/>
        </w:rPr>
      </w:pPr>
      <w:r w:rsidRPr="00D97E6E">
        <w:rPr>
          <w:rFonts w:eastAsia="Calibri"/>
        </w:rPr>
        <w:t>Ms. Bisaro mentioned quite a number of education projects that are obviously overdue, and yes, they do total up to quite a bit, and several of them have been on the books</w:t>
      </w:r>
      <w:r w:rsidR="00B74953">
        <w:rPr>
          <w:rFonts w:eastAsia="Calibri"/>
        </w:rPr>
        <w:t>,</w:t>
      </w:r>
      <w:r w:rsidRPr="00D97E6E">
        <w:rPr>
          <w:rFonts w:eastAsia="Calibri"/>
        </w:rPr>
        <w:t xml:space="preserve"> or not on the books but called </w:t>
      </w:r>
      <w:r w:rsidRPr="00D97E6E">
        <w:rPr>
          <w:rFonts w:eastAsia="Calibri"/>
        </w:rPr>
        <w:lastRenderedPageBreak/>
        <w:t xml:space="preserve">for, for many years in different parts of the Northwest Territories. </w:t>
      </w:r>
    </w:p>
    <w:p w:rsidR="00D97E6E" w:rsidRPr="00D97E6E" w:rsidRDefault="00D97E6E" w:rsidP="00D97E6E">
      <w:pPr>
        <w:tabs>
          <w:tab w:val="left" w:pos="1268"/>
        </w:tabs>
        <w:spacing w:before="80" w:after="80"/>
        <w:rPr>
          <w:rFonts w:eastAsia="Calibri"/>
        </w:rPr>
      </w:pPr>
      <w:r w:rsidRPr="00D97E6E">
        <w:rPr>
          <w:rFonts w:eastAsia="Calibri"/>
        </w:rPr>
        <w:t xml:space="preserve">The health infrastructure side, I agree, is also a concern. Here we have a shameful lack of focus and progress on the Stanton Territorial Hospital, expenditure this year of $1 million. That’s something like 0.2 percent of this infrastructure project; 0.2 percent. That’s one-fifth of 1 percent. Now we’re proposing 1.7 percent. At that rate it will be 40 years, 50 years – longer than 50 years – 55 years before we finish the project, and the building will be falling apart. The next year, the Minister commented just now, $20 million, that’s 5 percent. It will take 20 years at that rate. The life of the building with this renovation is expected to be about 25 years. </w:t>
      </w:r>
    </w:p>
    <w:p w:rsidR="00D97E6E" w:rsidRPr="00D97E6E" w:rsidRDefault="00D97E6E" w:rsidP="00D97E6E">
      <w:pPr>
        <w:tabs>
          <w:tab w:val="left" w:pos="1268"/>
        </w:tabs>
        <w:spacing w:before="80" w:after="80"/>
        <w:rPr>
          <w:rFonts w:eastAsia="Calibri"/>
        </w:rPr>
      </w:pPr>
      <w:r w:rsidRPr="00D97E6E">
        <w:rPr>
          <w:rFonts w:eastAsia="Calibri"/>
        </w:rPr>
        <w:t>We are doing some other health facilities throughout the Northwest Territories</w:t>
      </w:r>
      <w:r w:rsidR="00B74953">
        <w:rPr>
          <w:rFonts w:eastAsia="Calibri"/>
        </w:rPr>
        <w:t>,</w:t>
      </w:r>
      <w:r w:rsidRPr="00D97E6E">
        <w:rPr>
          <w:rFonts w:eastAsia="Calibri"/>
        </w:rPr>
        <w:t xml:space="preserve"> which I’m happy to see happening. Ms. Bisaro, I believe, also mentioned the seniors’ care requirements. That’s an area that we need throughout the NWT. The numbers I’ve seen, predictions are tripling of our seniors that will need some level of care within the next 15 years. That’s incredible. I mean, that means</w:t>
      </w:r>
      <w:r w:rsidR="00B74953">
        <w:rPr>
          <w:rFonts w:eastAsia="Calibri"/>
        </w:rPr>
        <w:t xml:space="preserve"> doubling of</w:t>
      </w:r>
      <w:r w:rsidRPr="00D97E6E">
        <w:rPr>
          <w:rFonts w:eastAsia="Calibri"/>
        </w:rPr>
        <w:t xml:space="preserve"> something less than that, which means, obviously, we’ve got to be focusing in here. </w:t>
      </w:r>
    </w:p>
    <w:p w:rsidR="00D97E6E" w:rsidRPr="00D97E6E" w:rsidRDefault="00D97E6E" w:rsidP="00D97E6E">
      <w:pPr>
        <w:tabs>
          <w:tab w:val="left" w:pos="1268"/>
        </w:tabs>
        <w:spacing w:before="80" w:after="80"/>
        <w:rPr>
          <w:rFonts w:eastAsia="Calibri"/>
        </w:rPr>
      </w:pPr>
      <w:r w:rsidRPr="00D97E6E">
        <w:rPr>
          <w:rFonts w:eastAsia="Calibri"/>
        </w:rPr>
        <w:t xml:space="preserve">Again, yes, there are needs, and yes, we continue to throw money at new projects that we, as far as I can see, can’t afford at the rate we’re </w:t>
      </w:r>
      <w:r w:rsidR="00B74953">
        <w:rPr>
          <w:rFonts w:eastAsia="Calibri"/>
        </w:rPr>
        <w:t>doing</w:t>
      </w:r>
      <w:r w:rsidRPr="00D97E6E">
        <w:rPr>
          <w:rFonts w:eastAsia="Calibri"/>
        </w:rPr>
        <w:t xml:space="preserve">. I’ll leave it at that and we can get into specifics as we go here, but again, not an impressive budget for me. Mahsi. </w:t>
      </w:r>
    </w:p>
    <w:p w:rsidR="00D97E6E" w:rsidRPr="00D97E6E" w:rsidRDefault="00D97E6E" w:rsidP="00D97E6E">
      <w:pPr>
        <w:tabs>
          <w:tab w:val="left" w:pos="1268"/>
        </w:tabs>
        <w:spacing w:before="80" w:after="80"/>
        <w:rPr>
          <w:rFonts w:eastAsia="Calibri"/>
        </w:rPr>
      </w:pPr>
      <w:r w:rsidRPr="00D97E6E">
        <w:rPr>
          <w:rFonts w:eastAsia="Calibri"/>
          <w:b/>
        </w:rPr>
        <w:t>CHAIRPERSON (Mrs. Groenewegen):</w:t>
      </w:r>
      <w:r w:rsidRPr="00D97E6E">
        <w:rPr>
          <w:rFonts w:eastAsia="Calibri"/>
        </w:rPr>
        <w:t xml:space="preserve">  Thank you, Mr. Bromley. Minister Miltenberger. </w:t>
      </w:r>
    </w:p>
    <w:p w:rsidR="00B06BD8" w:rsidRDefault="00D97E6E" w:rsidP="00D97E6E">
      <w:pPr>
        <w:tabs>
          <w:tab w:val="left" w:pos="1268"/>
        </w:tabs>
        <w:spacing w:before="80" w:after="80"/>
      </w:pPr>
      <w:r w:rsidRPr="00D97E6E">
        <w:rPr>
          <w:rFonts w:eastAsia="Calibri"/>
          <w:b/>
        </w:rPr>
        <w:t>HON. MICHAEL MILTENBERGER:</w:t>
      </w:r>
      <w:r w:rsidRPr="00D97E6E">
        <w:rPr>
          <w:rFonts w:eastAsia="Calibri"/>
        </w:rPr>
        <w:t xml:space="preserve">  Thank you, Madam Chair. This budget is entirely </w:t>
      </w:r>
      <w:r w:rsidR="004A7550">
        <w:rPr>
          <w:rFonts w:eastAsia="Calibri"/>
        </w:rPr>
        <w:t>in keeping with the plan we laid</w:t>
      </w:r>
      <w:r w:rsidRPr="00D97E6E">
        <w:rPr>
          <w:rFonts w:eastAsia="Calibri"/>
        </w:rPr>
        <w:t xml:space="preserve"> out at the start of the 17</w:t>
      </w:r>
      <w:r w:rsidRPr="00D97E6E">
        <w:rPr>
          <w:rFonts w:eastAsia="Calibri"/>
          <w:vertAlign w:val="superscript"/>
        </w:rPr>
        <w:t>th</w:t>
      </w:r>
      <w:r w:rsidRPr="00D97E6E">
        <w:rPr>
          <w:rFonts w:eastAsia="Calibri"/>
        </w:rPr>
        <w:t xml:space="preserve"> Assembly, and I think we collectively should recognize how much work we’ve done to get to the point where we could actually put in an extra $50 million a year over the next two years, the last two years of this government, to do a number of additional projects and deal with opportunities that occur like the Tuk-Inuvik highway where there is $200 million, basically for us 30 cent dollars, and the opportunity to put in a </w:t>
      </w:r>
      <w:r w:rsidRPr="00D97E6E">
        <w:t xml:space="preserve">piece of much needed infrastructure in the part of the territory that has no roads. I don’t know the cumulative amount of money we spent on Highway No. 3, but I can well remember sitting in this Assembly where the majority of the money in the capital plan went to, in fact, paving Highway No. 3 and doing all the work. Back then it was well over $100 million worth of major investments that we made as a government for quite some time </w:t>
      </w:r>
      <w:r w:rsidR="004A7550">
        <w:t xml:space="preserve">and </w:t>
      </w:r>
      <w:r w:rsidRPr="00D97E6E">
        <w:t>whe</w:t>
      </w:r>
      <w:r w:rsidR="003953A7">
        <w:t>re there were</w:t>
      </w:r>
      <w:r w:rsidRPr="00D97E6E">
        <w:t xml:space="preserve"> a lot of other unmet needs. </w:t>
      </w:r>
    </w:p>
    <w:p w:rsidR="00D97E6E" w:rsidRPr="00D97E6E" w:rsidRDefault="00D97E6E" w:rsidP="00D97E6E">
      <w:pPr>
        <w:tabs>
          <w:tab w:val="left" w:pos="1268"/>
        </w:tabs>
        <w:spacing w:before="80" w:after="80"/>
        <w:rPr>
          <w:rFonts w:eastAsia="Calibri"/>
        </w:rPr>
      </w:pPr>
      <w:r w:rsidRPr="00D97E6E">
        <w:t>Over time we have to make decisions. We have to pay attention to the whole territory. When you look at education</w:t>
      </w:r>
      <w:r w:rsidR="004A7550">
        <w:t>,</w:t>
      </w:r>
      <w:r w:rsidRPr="00D97E6E">
        <w:t xml:space="preserve"> once again over time we had </w:t>
      </w:r>
      <w:r w:rsidRPr="00D97E6E">
        <w:lastRenderedPageBreak/>
        <w:t>extensive discussion in this Assembly about the amount of money we are spending on schools in Inuvik, for example. We have built schools in Tulita, Fort Good Hope, Ndilo and Inuvik in the last few years. This particular budget, at this point in time, doesn’t have significant amounts of money for education, but if you take a long-term look at our investments</w:t>
      </w:r>
      <w:r w:rsidR="00B06BD8">
        <w:t>,</w:t>
      </w:r>
      <w:r w:rsidRPr="00D97E6E">
        <w:t xml:space="preserve"> we have been paying, I think, very good attention to all those critical areas.</w:t>
      </w:r>
    </w:p>
    <w:p w:rsidR="00D97E6E" w:rsidRPr="00D97E6E" w:rsidRDefault="00D97E6E" w:rsidP="00D97E6E">
      <w:pPr>
        <w:spacing w:before="80" w:after="80"/>
      </w:pPr>
      <w:r w:rsidRPr="00D97E6E">
        <w:t>The issue of slow</w:t>
      </w:r>
      <w:r w:rsidR="00B06BD8">
        <w:t>ing down the Tuk-Inuvik h</w:t>
      </w:r>
      <w:r w:rsidRPr="00D97E6E">
        <w:t xml:space="preserve">ighway will just drive up the cost of the project as we stretch it out over time, but I think it makes eminent good sense for us to try and maximize the economic benefit of $300 million by maximizing northern investment, </w:t>
      </w:r>
      <w:r w:rsidR="004A7550">
        <w:t xml:space="preserve">northern </w:t>
      </w:r>
      <w:r w:rsidRPr="00D97E6E">
        <w:t xml:space="preserve">employment, </w:t>
      </w:r>
      <w:r w:rsidR="004A7550">
        <w:t xml:space="preserve">northern </w:t>
      </w:r>
      <w:r w:rsidRPr="00D97E6E">
        <w:t>business involvement</w:t>
      </w:r>
      <w:r w:rsidR="004A7550">
        <w:t>, and</w:t>
      </w:r>
      <w:r w:rsidRPr="00D97E6E">
        <w:t xml:space="preserve"> </w:t>
      </w:r>
      <w:r w:rsidR="004A7550">
        <w:t>w</w:t>
      </w:r>
      <w:r w:rsidRPr="00D97E6E">
        <w:t>e are doing that.</w:t>
      </w:r>
    </w:p>
    <w:p w:rsidR="00D97E6E" w:rsidRPr="00D97E6E" w:rsidRDefault="00D97E6E" w:rsidP="00D97E6E">
      <w:pPr>
        <w:spacing w:before="80" w:after="80"/>
      </w:pPr>
      <w:r w:rsidRPr="00D97E6E">
        <w:t>It</w:t>
      </w:r>
      <w:r w:rsidR="004A7550">
        <w:t>’s</w:t>
      </w:r>
      <w:r w:rsidRPr="00D97E6E">
        <w:t xml:space="preserve"> unfortunate that the Member has such low regard for this budget. I, on the other hand, as the Minister bringing it forward, think we have, once again, </w:t>
      </w:r>
      <w:r w:rsidR="00042D9A">
        <w:t xml:space="preserve">done </w:t>
      </w:r>
      <w:r w:rsidRPr="00D97E6E">
        <w:t>a good job trying to incorporate all the concerns we have heard around the country and the balance of paying attention to the whole North and looking at trying to make a relatively modest amount of money go a very long way. We look forward to the discussion in the coming days with the Member. Thank you.</w:t>
      </w:r>
    </w:p>
    <w:p w:rsidR="00D97E6E" w:rsidRPr="00D97E6E" w:rsidRDefault="00D97E6E" w:rsidP="00D97E6E">
      <w:pPr>
        <w:spacing w:before="80" w:after="80"/>
      </w:pPr>
      <w:r w:rsidRPr="00D97E6E">
        <w:rPr>
          <w:b/>
        </w:rPr>
        <w:t>CHAIRPERSON (Mrs. Groenewegen):</w:t>
      </w:r>
      <w:r w:rsidRPr="00D97E6E">
        <w:t xml:space="preserve">  Thank you, Minister Miltenberger. General comments. Mr. Nadli.</w:t>
      </w:r>
    </w:p>
    <w:p w:rsidR="00D97E6E" w:rsidRPr="00D97E6E" w:rsidRDefault="00D97E6E" w:rsidP="00D97E6E">
      <w:pPr>
        <w:spacing w:before="80" w:after="80"/>
      </w:pPr>
      <w:r w:rsidRPr="00D97E6E">
        <w:rPr>
          <w:b/>
        </w:rPr>
        <w:t xml:space="preserve">MR. NADLI:  </w:t>
      </w:r>
      <w:r w:rsidRPr="00D97E6E">
        <w:t xml:space="preserve">Thank you, Madam Chair. </w:t>
      </w:r>
      <w:r w:rsidR="00067E69">
        <w:t xml:space="preserve">Overall, </w:t>
      </w:r>
      <w:r w:rsidR="00067E69" w:rsidRPr="00D97E6E">
        <w:t>I think I understand how this budget came to be</w:t>
      </w:r>
      <w:r w:rsidR="00067E69">
        <w:t>,</w:t>
      </w:r>
      <w:r w:rsidR="00067E69" w:rsidRPr="00D97E6E">
        <w:t xml:space="preserve"> and</w:t>
      </w:r>
      <w:r w:rsidR="00067E69">
        <w:t xml:space="preserve"> as we are king of </w:t>
      </w:r>
      <w:r w:rsidR="00067E69" w:rsidRPr="00D97E6E">
        <w:t>being reminded by the Minister</w:t>
      </w:r>
      <w:r w:rsidR="00067E69">
        <w:t xml:space="preserve">, when we </w:t>
      </w:r>
      <w:r w:rsidR="00067E69" w:rsidRPr="00D97E6E">
        <w:t>started the 17</w:t>
      </w:r>
      <w:r w:rsidR="00067E69" w:rsidRPr="00D97E6E">
        <w:rPr>
          <w:vertAlign w:val="superscript"/>
        </w:rPr>
        <w:t>th</w:t>
      </w:r>
      <w:r w:rsidR="00067E69" w:rsidRPr="00D97E6E">
        <w:t xml:space="preserve"> Assembly</w:t>
      </w:r>
      <w:r w:rsidR="00067E69">
        <w:t>, w</w:t>
      </w:r>
      <w:r w:rsidR="00067E69" w:rsidRPr="00D97E6E">
        <w:t>e h</w:t>
      </w:r>
      <w:r w:rsidR="00067E69">
        <w:t xml:space="preserve">ad an overview of </w:t>
      </w:r>
      <w:r w:rsidR="00067E69" w:rsidRPr="00D97E6E">
        <w:t xml:space="preserve">the fiscal framework and how it’s going to work over the next four years. </w:t>
      </w:r>
      <w:r w:rsidR="00042D9A">
        <w:t xml:space="preserve">So </w:t>
      </w:r>
      <w:r w:rsidRPr="00D97E6E">
        <w:t>I have an understanding in terms of how things are being laid out as we invest in the infrastructure. Perhaps sometimes this is aging while a</w:t>
      </w:r>
      <w:r w:rsidR="00042D9A">
        <w:t>t the same time there are real</w:t>
      </w:r>
      <w:r w:rsidRPr="00D97E6E">
        <w:t xml:space="preserve"> needs in terms of communities. It’s vitally important and paramount that they receive the services that </w:t>
      </w:r>
      <w:r w:rsidR="00042D9A">
        <w:t xml:space="preserve">all Canadians </w:t>
      </w:r>
      <w:r w:rsidRPr="00D97E6E">
        <w:t xml:space="preserve">enjoy across Canada. </w:t>
      </w:r>
    </w:p>
    <w:p w:rsidR="00D97E6E" w:rsidRPr="00D97E6E" w:rsidRDefault="00D97E6E" w:rsidP="00D97E6E">
      <w:pPr>
        <w:spacing w:before="80" w:after="80"/>
      </w:pPr>
      <w:r w:rsidRPr="00D97E6E">
        <w:t>I would like to say the budget overall this time around looks good</w:t>
      </w:r>
      <w:r w:rsidR="00B06BD8">
        <w:t>,</w:t>
      </w:r>
      <w:r w:rsidRPr="00D97E6E">
        <w:t xml:space="preserve"> but of course, there are shortfalls. We are not going to please everybody. At the same time, there are some concerns that I have to obviously express on behalf of the constituents that I represent. Obviously</w:t>
      </w:r>
      <w:r w:rsidR="005614DA">
        <w:t>,</w:t>
      </w:r>
      <w:r w:rsidRPr="00D97E6E">
        <w:t xml:space="preserve"> the first and foremost is the big gap in terms of ensuring that the basic, intrinsic and very vital infrastructure such as water treatment plants be considered. It is nowhere near in terms of studies in terms of whether it’s goi</w:t>
      </w:r>
      <w:r w:rsidR="00B06BD8">
        <w:t>ng to happen or not. There have</w:t>
      </w:r>
      <w:r w:rsidRPr="00D97E6E">
        <w:t xml:space="preserve"> been some discussions that, yes, some communities do have the capacity</w:t>
      </w:r>
      <w:r w:rsidR="005614DA">
        <w:t xml:space="preserve">. </w:t>
      </w:r>
      <w:r w:rsidRPr="00D97E6E">
        <w:t xml:space="preserve">They have been devolved some responsibility of fiscal resources and they have to do their homework, most likely do a business case analysis in terms of how it is they can make and maintain </w:t>
      </w:r>
      <w:r w:rsidRPr="00D97E6E">
        <w:lastRenderedPageBreak/>
        <w:t>operation and maintenance. That is the challenge that our communities face.</w:t>
      </w:r>
    </w:p>
    <w:p w:rsidR="00D97E6E" w:rsidRPr="00D97E6E" w:rsidRDefault="00D97E6E" w:rsidP="00D97E6E">
      <w:pPr>
        <w:spacing w:before="80" w:after="80"/>
      </w:pPr>
      <w:r w:rsidRPr="00D97E6E">
        <w:t>At the same time, I am hoping in the future, perhaps next year, we will have some progress on the front</w:t>
      </w:r>
      <w:r w:rsidR="005614DA">
        <w:t xml:space="preserve">. </w:t>
      </w:r>
      <w:r w:rsidRPr="00D97E6E">
        <w:t>There are still some communities, especially on the highway system where we promote tourism and business development, people that would like to invest in those communities and want to ensure that there are proper services to the public and to communities as well.</w:t>
      </w:r>
    </w:p>
    <w:p w:rsidR="00D97E6E" w:rsidRPr="00D97E6E" w:rsidRDefault="00D97E6E" w:rsidP="00D97E6E">
      <w:pPr>
        <w:spacing w:before="80" w:after="80"/>
      </w:pPr>
      <w:r w:rsidRPr="00D97E6E">
        <w:t>There are some blank spots in the budget, I think</w:t>
      </w:r>
      <w:r w:rsidR="005614DA">
        <w:t xml:space="preserve">. </w:t>
      </w:r>
      <w:r w:rsidRPr="00D97E6E">
        <w:t xml:space="preserve">For one, especially for the communities that I represent. I think, and looking at the big picture, it obviously has some strengths but the finer details of how it is that the small things </w:t>
      </w:r>
      <w:r w:rsidR="0037674D">
        <w:t>don’t</w:t>
      </w:r>
      <w:r w:rsidRPr="00D97E6E">
        <w:t xml:space="preserve"> mean much for</w:t>
      </w:r>
      <w:r w:rsidR="00042D9A">
        <w:t xml:space="preserve"> an overall view of the NWT budget,</w:t>
      </w:r>
      <w:r w:rsidRPr="00D97E6E">
        <w:t xml:space="preserve"> but</w:t>
      </w:r>
      <w:r w:rsidR="00042D9A">
        <w:t xml:space="preserve"> is</w:t>
      </w:r>
      <w:r w:rsidRPr="00D97E6E">
        <w:t xml:space="preserve"> significantly needed </w:t>
      </w:r>
      <w:r w:rsidR="00042D9A">
        <w:t>for</w:t>
      </w:r>
      <w:r w:rsidRPr="00D97E6E">
        <w:t xml:space="preserve"> communities such as Fort Providenc</w:t>
      </w:r>
      <w:r w:rsidR="00042D9A">
        <w:t>e where there has been a growing</w:t>
      </w:r>
      <w:r w:rsidRPr="00D97E6E">
        <w:t xml:space="preserve"> interest in the area from the bridge to the </w:t>
      </w:r>
      <w:r w:rsidR="00042D9A">
        <w:t xml:space="preserve">old </w:t>
      </w:r>
      <w:r w:rsidRPr="00D97E6E">
        <w:t>winter crossing. There are two peninsulas there</w:t>
      </w:r>
      <w:r w:rsidR="00042D9A">
        <w:t xml:space="preserve"> that</w:t>
      </w:r>
      <w:r w:rsidRPr="00D97E6E">
        <w:t xml:space="preserve"> </w:t>
      </w:r>
      <w:r w:rsidR="0037674D">
        <w:t xml:space="preserve">are </w:t>
      </w:r>
      <w:r w:rsidR="00042D9A">
        <w:t xml:space="preserve">heavily </w:t>
      </w:r>
      <w:r w:rsidRPr="00D97E6E">
        <w:t>use</w:t>
      </w:r>
      <w:r w:rsidR="0037674D">
        <w:t>d</w:t>
      </w:r>
      <w:r w:rsidRPr="00D97E6E">
        <w:t xml:space="preserve"> in the summertime by tourists. They are very </w:t>
      </w:r>
      <w:r w:rsidR="00042D9A">
        <w:t>attracted</w:t>
      </w:r>
      <w:r w:rsidRPr="00D97E6E">
        <w:t xml:space="preserve"> to that area because in the summertime when they fish, there’s a</w:t>
      </w:r>
      <w:r w:rsidR="00042D9A">
        <w:t xml:space="preserve"> wind </w:t>
      </w:r>
      <w:r w:rsidRPr="00D97E6E">
        <w:t xml:space="preserve">and it keeps the bugs away. The </w:t>
      </w:r>
      <w:r w:rsidR="00042D9A">
        <w:t>point is that that highway</w:t>
      </w:r>
      <w:r w:rsidRPr="00D97E6E">
        <w:t xml:space="preserve"> should not be abandoned. I think the community has come up with a strong pull to ensure that the government maintains its obligations, especially for public safety purposes.</w:t>
      </w:r>
    </w:p>
    <w:p w:rsidR="00D97E6E" w:rsidRPr="00D97E6E" w:rsidRDefault="00D97E6E" w:rsidP="00D97E6E">
      <w:pPr>
        <w:spacing w:before="80" w:after="80"/>
      </w:pPr>
      <w:r w:rsidRPr="00D97E6E">
        <w:t xml:space="preserve">Education, I agree with my colleagues. We have </w:t>
      </w:r>
      <w:r w:rsidR="00042D9A">
        <w:t>some startling figures that point</w:t>
      </w:r>
      <w:r w:rsidRPr="00D97E6E">
        <w:t xml:space="preserve"> to our failures in the small communities. Sure, perhaps throw</w:t>
      </w:r>
      <w:r w:rsidR="00042D9A">
        <w:t>ing</w:t>
      </w:r>
      <w:r w:rsidRPr="00D97E6E">
        <w:t xml:space="preserve"> money at problems </w:t>
      </w:r>
      <w:r w:rsidR="00042D9A">
        <w:t>may</w:t>
      </w:r>
      <w:r w:rsidRPr="00D97E6E">
        <w:t xml:space="preserve"> not solve </w:t>
      </w:r>
      <w:r w:rsidR="00042D9A">
        <w:t>it</w:t>
      </w:r>
      <w:r w:rsidRPr="00D97E6E">
        <w:t>, but there is such a thing,</w:t>
      </w:r>
      <w:r w:rsidR="00042D9A">
        <w:t xml:space="preserve"> a</w:t>
      </w:r>
      <w:r w:rsidRPr="00D97E6E">
        <w:t xml:space="preserve"> belief, that if you do something very nice, especially for kids, they will be attracted to going to school if you are a kid</w:t>
      </w:r>
      <w:r w:rsidR="005614DA">
        <w:t xml:space="preserve">. </w:t>
      </w:r>
      <w:r w:rsidRPr="00D97E6E">
        <w:t>I</w:t>
      </w:r>
      <w:r w:rsidR="00042D9A">
        <w:t>f they</w:t>
      </w:r>
      <w:r w:rsidRPr="00D97E6E">
        <w:t xml:space="preserve"> relate to a nice, shiny building in our community that is very bright</w:t>
      </w:r>
      <w:r w:rsidR="00042D9A">
        <w:t>,</w:t>
      </w:r>
      <w:r w:rsidRPr="00D97E6E">
        <w:t xml:space="preserve"> teachers that recognize their gift and being able to create an environment</w:t>
      </w:r>
      <w:r w:rsidR="00042D9A">
        <w:t>,</w:t>
      </w:r>
      <w:r w:rsidRPr="00D97E6E">
        <w:t xml:space="preserve"> I think is an investment. So I’m disappointed in the shortfall in this regard.</w:t>
      </w:r>
    </w:p>
    <w:p w:rsidR="00D97E6E" w:rsidRPr="00D97E6E" w:rsidRDefault="00D97E6E" w:rsidP="00D97E6E">
      <w:pPr>
        <w:spacing w:before="80" w:after="80"/>
      </w:pPr>
      <w:r w:rsidRPr="00D97E6E">
        <w:t xml:space="preserve">There are still some very startling needs, especially in housing. Right now we have made some strong efforts in trying to look at a system that is at least responsive to the public needs, especially people that live in communities in terms of falling through the system. Sometimes there are people </w:t>
      </w:r>
      <w:r w:rsidR="0037674D">
        <w:t xml:space="preserve">who </w:t>
      </w:r>
      <w:r w:rsidRPr="00D97E6E">
        <w:t>are unable to meet criteria and prerequisites and thresholds of income to be able to move out of public housing rent and try to get their own houses, especially young families</w:t>
      </w:r>
      <w:r w:rsidR="005614DA">
        <w:t xml:space="preserve">. </w:t>
      </w:r>
      <w:r w:rsidRPr="00D97E6E">
        <w:t xml:space="preserve">There is still a challenge </w:t>
      </w:r>
      <w:r w:rsidR="00042D9A">
        <w:t>out there</w:t>
      </w:r>
      <w:r w:rsidRPr="00D97E6E">
        <w:t>. This effort fall</w:t>
      </w:r>
      <w:r w:rsidR="000A37C2">
        <w:t>s</w:t>
      </w:r>
      <w:r w:rsidRPr="00D97E6E">
        <w:t xml:space="preserve"> short in terms of looking at some collaboration with agencies and stakeholders</w:t>
      </w:r>
      <w:r w:rsidR="00042D9A">
        <w:t>,</w:t>
      </w:r>
      <w:r w:rsidRPr="00D97E6E">
        <w:t xml:space="preserve"> and ensuring </w:t>
      </w:r>
      <w:r w:rsidR="00042D9A">
        <w:t>we come up with some very novel</w:t>
      </w:r>
      <w:r w:rsidRPr="00D97E6E">
        <w:t xml:space="preserve"> ideas that meet those needs of community residents that might want to</w:t>
      </w:r>
      <w:r w:rsidR="00042D9A">
        <w:t>, in the end,</w:t>
      </w:r>
      <w:r w:rsidRPr="00D97E6E">
        <w:t xml:space="preserve"> own their own houses.</w:t>
      </w:r>
    </w:p>
    <w:p w:rsidR="00D97E6E" w:rsidRPr="00D97E6E" w:rsidRDefault="00D97E6E" w:rsidP="00D97E6E">
      <w:pPr>
        <w:spacing w:before="80" w:after="80"/>
      </w:pPr>
      <w:r w:rsidRPr="00D97E6E">
        <w:t xml:space="preserve">There are still needs in terms of going </w:t>
      </w:r>
      <w:r w:rsidR="002F693B">
        <w:t>back to the people’s needs. We</w:t>
      </w:r>
      <w:r w:rsidRPr="00D97E6E">
        <w:t xml:space="preserve"> still have issues of homelessness and poverty that I think we still need to work on. I </w:t>
      </w:r>
      <w:r w:rsidR="002F693B">
        <w:t xml:space="preserve">am </w:t>
      </w:r>
      <w:r w:rsidRPr="00D97E6E">
        <w:t>encourage</w:t>
      </w:r>
      <w:r w:rsidR="002F693B">
        <w:t>d by</w:t>
      </w:r>
      <w:r w:rsidRPr="00D97E6E">
        <w:t xml:space="preserve"> my colleagues that </w:t>
      </w:r>
      <w:r w:rsidRPr="00D97E6E">
        <w:lastRenderedPageBreak/>
        <w:t xml:space="preserve">that has to go forward. We need to have some substantive efforts to ensure that we </w:t>
      </w:r>
      <w:r w:rsidR="002F693B">
        <w:t>show</w:t>
      </w:r>
      <w:r w:rsidRPr="00D97E6E">
        <w:t xml:space="preserve"> the public that yes</w:t>
      </w:r>
      <w:r w:rsidR="002F693B">
        <w:t>,</w:t>
      </w:r>
      <w:r w:rsidRPr="00D97E6E">
        <w:t xml:space="preserve"> indeed, </w:t>
      </w:r>
      <w:r w:rsidR="002F693B">
        <w:t xml:space="preserve">we’re a </w:t>
      </w:r>
      <w:r w:rsidRPr="00D97E6E">
        <w:t>government is responsive</w:t>
      </w:r>
      <w:r w:rsidR="002F693B">
        <w:t>,</w:t>
      </w:r>
      <w:r w:rsidRPr="00D97E6E">
        <w:t xml:space="preserve"> and indeed some efforts and initiatives will result for work ahead of us.</w:t>
      </w:r>
    </w:p>
    <w:p w:rsidR="00D97E6E" w:rsidRPr="00D97E6E" w:rsidRDefault="00D97E6E" w:rsidP="00D97E6E">
      <w:pPr>
        <w:spacing w:before="80" w:after="80"/>
      </w:pPr>
      <w:r w:rsidRPr="00D97E6E">
        <w:t xml:space="preserve">I was really encouraged over the course of the summer of seeing the Anne Buggins Wellness Centre </w:t>
      </w:r>
      <w:r w:rsidR="002F693B">
        <w:t xml:space="preserve">open </w:t>
      </w:r>
      <w:r w:rsidRPr="00D97E6E">
        <w:t>on the Hay River Reserve</w:t>
      </w:r>
      <w:r w:rsidR="005614DA">
        <w:t xml:space="preserve">. </w:t>
      </w:r>
      <w:r w:rsidRPr="00D97E6E">
        <w:t xml:space="preserve">I know the Department of Health and Social Services had a pivotal role in ensuring that that came to a realization. I also understand and appreciate some of the complexities in terms of tenureship of lands, lands that are designated for federal Crown land </w:t>
      </w:r>
      <w:r w:rsidR="002F693B">
        <w:t>within a</w:t>
      </w:r>
      <w:r w:rsidRPr="00D97E6E">
        <w:t xml:space="preserve"> reserve</w:t>
      </w:r>
      <w:r w:rsidR="002F693B">
        <w:t>, and of course a reserve</w:t>
      </w:r>
      <w:r w:rsidRPr="00D97E6E">
        <w:t xml:space="preserve"> within the NWT. Fundamentally I think it is a challenge working with other jurisdictions, especially with the reserve, but I am encouraged with the idea that the health and wellness centre has opened up on the reserve. It has been a model perhaps that has been achieved because of inter</w:t>
      </w:r>
      <w:r w:rsidR="000A37C2">
        <w:t>-</w:t>
      </w:r>
      <w:r w:rsidRPr="00D97E6E">
        <w:t>jurisdictional cooperation and understanding</w:t>
      </w:r>
      <w:r w:rsidR="002F693B">
        <w:t>,</w:t>
      </w:r>
      <w:r w:rsidRPr="00D97E6E">
        <w:t xml:space="preserve"> and some tr</w:t>
      </w:r>
      <w:r w:rsidR="002F693B">
        <w:t>ails</w:t>
      </w:r>
      <w:r w:rsidRPr="00D97E6E">
        <w:t xml:space="preserve"> that has been </w:t>
      </w:r>
      <w:r w:rsidR="002F693B">
        <w:t>blazed</w:t>
      </w:r>
      <w:r w:rsidRPr="00D97E6E">
        <w:t>. I c</w:t>
      </w:r>
      <w:r w:rsidR="002F693B">
        <w:t>ommend the people who were involved with that</w:t>
      </w:r>
      <w:r w:rsidRPr="00D97E6E">
        <w:t xml:space="preserve"> project. I am encouraged</w:t>
      </w:r>
      <w:r w:rsidR="002F693B">
        <w:t xml:space="preserve"> to the point that I’m hoping that those advances that were made on the reserve will not stop.</w:t>
      </w:r>
      <w:r w:rsidRPr="00D97E6E">
        <w:t xml:space="preserve"> There are some comparative disparities in terms of</w:t>
      </w:r>
      <w:r w:rsidR="002F693B">
        <w:t xml:space="preserve"> the reserve and</w:t>
      </w:r>
      <w:r w:rsidRPr="00D97E6E">
        <w:t xml:space="preserve"> the town of Hay River</w:t>
      </w:r>
      <w:r w:rsidR="002F693B">
        <w:t>.</w:t>
      </w:r>
      <w:r w:rsidRPr="00D97E6E">
        <w:t xml:space="preserve"> </w:t>
      </w:r>
      <w:r w:rsidR="002F693B">
        <w:t>W</w:t>
      </w:r>
      <w:r w:rsidRPr="00D97E6E">
        <w:t xml:space="preserve">hen </w:t>
      </w:r>
      <w:r w:rsidR="002F693B">
        <w:t>people</w:t>
      </w:r>
      <w:r w:rsidRPr="00D97E6E">
        <w:t xml:space="preserve"> look across the river, they</w:t>
      </w:r>
      <w:r w:rsidR="002F693B">
        <w:t xml:space="preserve"> would</w:t>
      </w:r>
      <w:r w:rsidRPr="00D97E6E">
        <w:t xml:space="preserve"> like to receive the same services </w:t>
      </w:r>
      <w:r w:rsidR="002F693B">
        <w:t>as</w:t>
      </w:r>
      <w:r w:rsidRPr="00D97E6E">
        <w:t xml:space="preserve"> other people enjoy right across Canada. I’m hoping that some arrangements will be struck at some point in terms of the Katlodeeche First Nations. They have an aspiration to create a land claim</w:t>
      </w:r>
      <w:r w:rsidR="002F693B">
        <w:t xml:space="preserve"> or</w:t>
      </w:r>
      <w:r w:rsidRPr="00D97E6E">
        <w:t xml:space="preserve"> treaty land entitlement structures. </w:t>
      </w:r>
      <w:r w:rsidR="002F693B">
        <w:t>I know t</w:t>
      </w:r>
      <w:r w:rsidRPr="00D97E6E">
        <w:t xml:space="preserve">here are </w:t>
      </w:r>
      <w:r w:rsidR="002F693B">
        <w:t xml:space="preserve">matters of </w:t>
      </w:r>
      <w:r w:rsidRPr="00D97E6E">
        <w:t>jurisdiction that need to be sorted out. I</w:t>
      </w:r>
      <w:r w:rsidR="002F693B">
        <w:t xml:space="preserve"> am</w:t>
      </w:r>
      <w:r w:rsidRPr="00D97E6E">
        <w:t xml:space="preserve"> encourage</w:t>
      </w:r>
      <w:r w:rsidR="002F693B">
        <w:t>d</w:t>
      </w:r>
      <w:r w:rsidRPr="00D97E6E">
        <w:t xml:space="preserve"> that government </w:t>
      </w:r>
      <w:r w:rsidR="002F693B">
        <w:t>will</w:t>
      </w:r>
      <w:r w:rsidR="0037674D">
        <w:t xml:space="preserve"> </w:t>
      </w:r>
      <w:r w:rsidRPr="00D97E6E">
        <w:t>make</w:t>
      </w:r>
      <w:r w:rsidR="0037674D">
        <w:t xml:space="preserve"> </w:t>
      </w:r>
      <w:r w:rsidRPr="00D97E6E">
        <w:t>advances in the future.</w:t>
      </w:r>
    </w:p>
    <w:p w:rsidR="00D97E6E" w:rsidRPr="00D97E6E" w:rsidRDefault="00D97E6E" w:rsidP="00D97E6E">
      <w:pPr>
        <w:spacing w:before="80" w:after="80"/>
      </w:pPr>
      <w:r w:rsidRPr="00D97E6E">
        <w:t xml:space="preserve">Really, for the most part, infrastructure projects in communities are appreciated because it </w:t>
      </w:r>
      <w:r w:rsidR="002F693B">
        <w:t>on</w:t>
      </w:r>
      <w:r w:rsidRPr="00D97E6E">
        <w:t>ly does not create jobs for people</w:t>
      </w:r>
      <w:r w:rsidR="002F693B">
        <w:t>,</w:t>
      </w:r>
      <w:r w:rsidRPr="00D97E6E">
        <w:t xml:space="preserve"> it creates jobs for people but at the same time it invigorates the business community. At this point in Fort Providence, the health centre is being constructed. It’s a project that will likely last for two years. It will create employment and enhance the business community in Fort Providence</w:t>
      </w:r>
      <w:r w:rsidR="005614DA">
        <w:t xml:space="preserve">. </w:t>
      </w:r>
    </w:p>
    <w:p w:rsidR="00D97E6E" w:rsidRPr="00D97E6E" w:rsidRDefault="00D97E6E" w:rsidP="00D97E6E">
      <w:pPr>
        <w:spacing w:before="80" w:after="80"/>
      </w:pPr>
      <w:r w:rsidRPr="00D97E6E">
        <w:t>So those were just a few comments that I wanted to make. I appreciate the time</w:t>
      </w:r>
      <w:r w:rsidR="002F693B">
        <w:t xml:space="preserve"> that has been recorded for this subject</w:t>
      </w:r>
      <w:r w:rsidR="005614DA">
        <w:t xml:space="preserve">. </w:t>
      </w:r>
      <w:r w:rsidRPr="00D97E6E">
        <w:t>Mahsi.</w:t>
      </w:r>
    </w:p>
    <w:p w:rsidR="00D97E6E" w:rsidRPr="00D97E6E" w:rsidRDefault="00D97E6E" w:rsidP="00D97E6E">
      <w:pPr>
        <w:spacing w:before="80" w:after="80"/>
      </w:pPr>
      <w:r w:rsidRPr="00D97E6E">
        <w:rPr>
          <w:b/>
        </w:rPr>
        <w:t>CHAIRPERSON (Mrs. Groenewegen):</w:t>
      </w:r>
      <w:r w:rsidRPr="00D97E6E">
        <w:t xml:space="preserve">  Thank you, Mr. Nadli. Mr. Miltenberger.</w:t>
      </w:r>
    </w:p>
    <w:p w:rsidR="00D97E6E" w:rsidRPr="00D97E6E" w:rsidRDefault="00D97E6E" w:rsidP="00D97E6E">
      <w:pPr>
        <w:spacing w:before="80" w:after="80"/>
      </w:pPr>
      <w:r w:rsidRPr="00D97E6E">
        <w:rPr>
          <w:b/>
        </w:rPr>
        <w:t>HON. MICHAEL MILTENBERGER:</w:t>
      </w:r>
      <w:r w:rsidRPr="00D97E6E">
        <w:t xml:space="preserve"> Thank you, Madam Chair. I appreciate the Member’s comments. The issue of the water treatment plants in Kakisa and Enterprise, I know the Member has initiated discussions with Minister McLeod. That issue will be given due consideration.</w:t>
      </w:r>
    </w:p>
    <w:p w:rsidR="00D97E6E" w:rsidRPr="00D97E6E" w:rsidRDefault="00D97E6E" w:rsidP="00D97E6E">
      <w:pPr>
        <w:spacing w:before="80" w:after="80"/>
      </w:pPr>
      <w:r w:rsidRPr="00D97E6E">
        <w:t xml:space="preserve">The issue of Providence and the old site where the road used to be and the ferry, Transportation is in </w:t>
      </w:r>
      <w:r w:rsidRPr="00D97E6E">
        <w:lastRenderedPageBreak/>
        <w:t>the process of responding to the letter from the Member who has raised that concern.</w:t>
      </w:r>
    </w:p>
    <w:p w:rsidR="00D97E6E" w:rsidRPr="00D97E6E" w:rsidRDefault="00D97E6E" w:rsidP="00D97E6E">
      <w:pPr>
        <w:spacing w:before="80" w:after="80"/>
      </w:pPr>
      <w:r w:rsidRPr="00D97E6E">
        <w:t>In terms of small communities and some of the school needs, we do have money in the budget for planning studies for Colville and Trout Lake. So there is going to be some progress on those two key issues.</w:t>
      </w:r>
    </w:p>
    <w:p w:rsidR="00D97E6E" w:rsidRPr="00D97E6E" w:rsidRDefault="00D97E6E" w:rsidP="00D97E6E">
      <w:pPr>
        <w:spacing w:before="80" w:after="80"/>
      </w:pPr>
      <w:r w:rsidRPr="00D97E6E">
        <w:t xml:space="preserve">The housing shortage is a critical one that we’ve talked about collectively as a Legislative Assembly. In addition to the money identified in this budget for housing as an information item at this point, it’s </w:t>
      </w:r>
      <w:r w:rsidR="002F693B">
        <w:t>our intention to come forward through</w:t>
      </w:r>
      <w:r w:rsidRPr="00D97E6E">
        <w:t xml:space="preserve"> the O and M side with another plan to do some dramatic investments in housing, especially in small communities to try to deal with the pressures especially for unfilled positions as it relates to government jobs, teachers, nurses and such.</w:t>
      </w:r>
    </w:p>
    <w:p w:rsidR="00D97E6E" w:rsidRPr="00D97E6E" w:rsidRDefault="00D97E6E" w:rsidP="00D97E6E">
      <w:pPr>
        <w:spacing w:before="80" w:after="80"/>
      </w:pPr>
      <w:r w:rsidRPr="00D97E6E">
        <w:t>All these processes and all these projects take time. The Anne Buggins Wellness Centre was started, if memory serves, way back in the 15</w:t>
      </w:r>
      <w:r w:rsidRPr="00D97E6E">
        <w:rPr>
          <w:vertAlign w:val="superscript"/>
        </w:rPr>
        <w:t>th</w:t>
      </w:r>
      <w:r w:rsidRPr="00D97E6E">
        <w:t xml:space="preserve"> Assembly. I was Minister of Health at the time and Minister McLeod was Minister of MACA, and we thought it would be a six-month process to sort everything out and it took considerably longer and finished off by those that came afterwards, but it’s a good project to see done.</w:t>
      </w:r>
    </w:p>
    <w:p w:rsidR="00D97E6E" w:rsidRPr="00D97E6E" w:rsidRDefault="00D97E6E" w:rsidP="00D97E6E">
      <w:pPr>
        <w:spacing w:before="80" w:after="80"/>
      </w:pPr>
      <w:r w:rsidRPr="00D97E6E">
        <w:t>The level of service on the reserve tied to their TLE negotiations, it would be nice to have that resolved, as well, and I’m sure they’ve done that, but in my constituency we have two treaty land entitlement agreements</w:t>
      </w:r>
      <w:r w:rsidR="002F693B">
        <w:t>.</w:t>
      </w:r>
      <w:r w:rsidRPr="00D97E6E">
        <w:t xml:space="preserve"> </w:t>
      </w:r>
      <w:r w:rsidR="002F693B">
        <w:t>S</w:t>
      </w:r>
      <w:r w:rsidRPr="00D97E6E">
        <w:t>o people can see how those work, the benefits as well as maybe some of the drawbacks. I thank the Member for his comments</w:t>
      </w:r>
      <w:r w:rsidR="005614DA">
        <w:t xml:space="preserve">. </w:t>
      </w:r>
      <w:r w:rsidRPr="00D97E6E">
        <w:t>Thank you.</w:t>
      </w:r>
    </w:p>
    <w:p w:rsidR="00D97E6E" w:rsidRPr="00D97E6E" w:rsidRDefault="00D97E6E" w:rsidP="00D97E6E">
      <w:pPr>
        <w:spacing w:before="80" w:after="80"/>
      </w:pPr>
      <w:r w:rsidRPr="00D97E6E">
        <w:rPr>
          <w:b/>
        </w:rPr>
        <w:t>CHAIRPERSON (Mrs. Groenewegen):</w:t>
      </w:r>
      <w:r w:rsidRPr="00D97E6E">
        <w:t xml:space="preserve"> Thank you, Mr. Miltenberger. Mr. Yakeleya.</w:t>
      </w:r>
    </w:p>
    <w:p w:rsidR="00D97E6E" w:rsidRPr="00D97E6E" w:rsidRDefault="00D97E6E" w:rsidP="00D97E6E">
      <w:pPr>
        <w:spacing w:before="80" w:after="80"/>
      </w:pPr>
      <w:r w:rsidRPr="00D97E6E">
        <w:rPr>
          <w:b/>
        </w:rPr>
        <w:t>MR. YAKELEYA:</w:t>
      </w:r>
      <w:r w:rsidRPr="00D97E6E">
        <w:t xml:space="preserve"> Thank you, Madam Chair</w:t>
      </w:r>
      <w:r w:rsidR="005614DA">
        <w:t xml:space="preserve">. </w:t>
      </w:r>
      <w:r w:rsidRPr="00D97E6E">
        <w:t>The process that the government takes for infrastructure and allocation of funding in the Northwest Territories happens on a government-wide approach</w:t>
      </w:r>
      <w:r w:rsidR="005614DA">
        <w:t xml:space="preserve">. </w:t>
      </w:r>
      <w:r w:rsidRPr="00D97E6E">
        <w:t xml:space="preserve">The government goes through this every year and they have community consultations that </w:t>
      </w:r>
      <w:r w:rsidR="002F693B">
        <w:t xml:space="preserve">they </w:t>
      </w:r>
      <w:r w:rsidRPr="00D97E6E">
        <w:t>go into the communities to explain the process and how they determine allocations. The government then comes back with a</w:t>
      </w:r>
      <w:r w:rsidR="00D61502">
        <w:t xml:space="preserve"> base, and other departments ass</w:t>
      </w:r>
      <w:r w:rsidRPr="00D97E6E">
        <w:t>ess their own needs for infrastructure, and the government then has</w:t>
      </w:r>
      <w:r w:rsidR="00D61502">
        <w:t xml:space="preserve"> a process where the departments</w:t>
      </w:r>
      <w:r w:rsidRPr="00D97E6E">
        <w:t xml:space="preserve"> compete for the funding</w:t>
      </w:r>
      <w:r w:rsidR="005614DA">
        <w:t xml:space="preserve">. </w:t>
      </w:r>
      <w:r w:rsidRPr="00D97E6E">
        <w:t>If there are 10 dollars in the pot, the departments compete for those 10 dollars</w:t>
      </w:r>
      <w:r w:rsidR="005614DA">
        <w:t xml:space="preserve">. </w:t>
      </w:r>
      <w:r w:rsidRPr="00D97E6E">
        <w:t>Plus they also take the concerns of the MLAs here</w:t>
      </w:r>
      <w:r w:rsidR="005614DA">
        <w:t xml:space="preserve">. </w:t>
      </w:r>
      <w:r w:rsidRPr="00D97E6E">
        <w:t>Every community also may have an influence in the decisi</w:t>
      </w:r>
      <w:r w:rsidR="00D61502">
        <w:t>on-making. Funding is then divvied</w:t>
      </w:r>
      <w:r w:rsidRPr="00D97E6E">
        <w:t xml:space="preserve"> up and comes to the MLAs</w:t>
      </w:r>
      <w:r w:rsidR="00D61502">
        <w:t xml:space="preserve"> and</w:t>
      </w:r>
      <w:r w:rsidR="005614DA">
        <w:t xml:space="preserve"> </w:t>
      </w:r>
      <w:r w:rsidR="00D61502">
        <w:t>s</w:t>
      </w:r>
      <w:r w:rsidRPr="00D97E6E">
        <w:t>ometimes it doesn’t match the needs of the MLAs on this side. We are happy when we hit the b</w:t>
      </w:r>
      <w:r w:rsidR="00D61502">
        <w:t>ull’s eye and we say, yes, this</w:t>
      </w:r>
      <w:r w:rsidRPr="00D97E6E">
        <w:t xml:space="preserve"> project</w:t>
      </w:r>
      <w:r w:rsidR="00D61502">
        <w:t xml:space="preserve"> is</w:t>
      </w:r>
      <w:r w:rsidRPr="00D97E6E">
        <w:t xml:space="preserve"> coming to our community.</w:t>
      </w:r>
      <w:r w:rsidR="00D61502">
        <w:t xml:space="preserve"> It’s long overdue.</w:t>
      </w:r>
    </w:p>
    <w:p w:rsidR="00D97E6E" w:rsidRPr="00D97E6E" w:rsidRDefault="00D97E6E" w:rsidP="00D97E6E">
      <w:pPr>
        <w:spacing w:before="80" w:after="80"/>
      </w:pPr>
      <w:r w:rsidRPr="00D97E6E">
        <w:lastRenderedPageBreak/>
        <w:t>We also recognize that we have a huge, I don’t know if you’d call it a liability, but we have a huge bill on maintaining our assets. It’s incredible</w:t>
      </w:r>
      <w:r w:rsidR="005614DA">
        <w:t xml:space="preserve">. </w:t>
      </w:r>
      <w:r w:rsidRPr="00D97E6E">
        <w:t>With what they are doing to catch-up, it’s going to be a</w:t>
      </w:r>
      <w:r w:rsidR="008251DE">
        <w:t xml:space="preserve"> </w:t>
      </w:r>
      <w:r w:rsidRPr="00D97E6E">
        <w:t>while yet</w:t>
      </w:r>
      <w:r w:rsidR="008251DE">
        <w:t>,</w:t>
      </w:r>
      <w:r w:rsidR="00D61502">
        <w:t xml:space="preserve"> but they</w:t>
      </w:r>
      <w:r w:rsidRPr="00D97E6E">
        <w:t>’re doing the most critical part. The process that we follow sets out the criteria. The criteria are to look at what funding and infrastructure receives the highest priority. That funding is the protection of people. So I’m going to be questioning the Minister</w:t>
      </w:r>
      <w:r w:rsidR="00D61502">
        <w:t>s</w:t>
      </w:r>
      <w:r w:rsidRPr="00D97E6E">
        <w:t xml:space="preserve"> and departments on their rationale on their funding. Why did this project get approved and this one didn’t?  Why isn’t this project receiving some attention, especially in my region where there seems to be a huge increase in </w:t>
      </w:r>
      <w:r w:rsidR="00D61502">
        <w:t xml:space="preserve">the </w:t>
      </w:r>
      <w:r w:rsidRPr="00D97E6E">
        <w:t>oil and gas activity</w:t>
      </w:r>
      <w:r w:rsidR="00D61502">
        <w:t>,</w:t>
      </w:r>
      <w:r w:rsidRPr="00D97E6E">
        <w:t xml:space="preserve"> and the protection of people on our winter roads, in our communities and some of the infrastructure that needs to happen in regard to the amount of alcohol sales that are being talked about. There was a huge increase we saw from the Northwest Territories Liquor Commission</w:t>
      </w:r>
      <w:r w:rsidR="00567F3A">
        <w:t xml:space="preserve"> and</w:t>
      </w:r>
      <w:r w:rsidRPr="00D97E6E">
        <w:t xml:space="preserve"> </w:t>
      </w:r>
      <w:r w:rsidR="00567F3A">
        <w:t>t</w:t>
      </w:r>
      <w:r w:rsidRPr="00D97E6E">
        <w:t xml:space="preserve">he increase of purchasing hard liquor in my region seems to be lifting the liquor restriction at the Norman Wells liquor store. </w:t>
      </w:r>
    </w:p>
    <w:p w:rsidR="00D97E6E" w:rsidRPr="00D97E6E" w:rsidRDefault="00D97E6E" w:rsidP="00D97E6E">
      <w:pPr>
        <w:spacing w:before="80" w:after="80"/>
      </w:pPr>
      <w:r w:rsidRPr="00D97E6E">
        <w:t>So the main focus for me would be the protection of people, and the government, I think sometimes, in all its goodness, looks at the assets in the communities. I appreciat</w:t>
      </w:r>
      <w:r w:rsidR="00567F3A">
        <w:t>e the continuous message that w</w:t>
      </w:r>
      <w:r w:rsidRPr="00D97E6E">
        <w:t>e need a long-term care facility in the Sahtu</w:t>
      </w:r>
      <w:r w:rsidR="005614DA">
        <w:t xml:space="preserve">. </w:t>
      </w:r>
      <w:r w:rsidRPr="00D97E6E">
        <w:t>We also need a new wellness centre and I appreciate the government moving on that front</w:t>
      </w:r>
      <w:r w:rsidR="005614DA">
        <w:t xml:space="preserve">. </w:t>
      </w:r>
      <w:r w:rsidRPr="00D97E6E">
        <w:t>It is slow, but it’s moving. We’ve got different briefing notes of when it’s going to start and when it’s going to conclude</w:t>
      </w:r>
      <w:r w:rsidR="005614DA">
        <w:t xml:space="preserve">. </w:t>
      </w:r>
      <w:r w:rsidRPr="00D97E6E">
        <w:t>It’s different, but I’m happy. I should knock on wood, I guess, that it’s going to happen this winter</w:t>
      </w:r>
      <w:r w:rsidR="005614DA">
        <w:t xml:space="preserve">. </w:t>
      </w:r>
      <w:r w:rsidRPr="00D97E6E">
        <w:t>So that I appreciate. That is over 10 years and for infrastructure on the activity in the Sahtu that needs to be really considered because of the increase of activity.</w:t>
      </w:r>
    </w:p>
    <w:p w:rsidR="00D97E6E" w:rsidRPr="00D97E6E" w:rsidRDefault="00D97E6E" w:rsidP="00D97E6E">
      <w:pPr>
        <w:spacing w:before="80" w:after="80"/>
      </w:pPr>
      <w:r w:rsidRPr="00D97E6E">
        <w:t xml:space="preserve">Last year the Minister of Transportation </w:t>
      </w:r>
      <w:r w:rsidR="00567F3A">
        <w:t xml:space="preserve">and I </w:t>
      </w:r>
      <w:r w:rsidRPr="00D97E6E">
        <w:t>drove from Fort Good Hope to Fort Simpson</w:t>
      </w:r>
      <w:r w:rsidR="00567F3A">
        <w:t xml:space="preserve"> – it’s </w:t>
      </w:r>
      <w:r w:rsidRPr="00D97E6E">
        <w:t>700 and some-odd kilometres</w:t>
      </w:r>
      <w:r w:rsidR="005614DA">
        <w:t xml:space="preserve"> </w:t>
      </w:r>
      <w:r w:rsidR="00567F3A">
        <w:t xml:space="preserve">– and we saw the condition of the winter roads. </w:t>
      </w:r>
      <w:r w:rsidRPr="00D97E6E">
        <w:t xml:space="preserve">My information tells me that there were about 2,200 or more big trucks on that winter road for </w:t>
      </w:r>
      <w:r w:rsidR="00567F3A">
        <w:t>that</w:t>
      </w:r>
      <w:r w:rsidRPr="00D97E6E">
        <w:t xml:space="preserve"> short period of time. That isn’t going to stop. If Conoco</w:t>
      </w:r>
      <w:r w:rsidR="00567F3A">
        <w:t xml:space="preserve"> or</w:t>
      </w:r>
      <w:r w:rsidRPr="00D97E6E">
        <w:t xml:space="preserve"> Shell or MGM is in that area and they want to </w:t>
      </w:r>
      <w:r w:rsidR="00567F3A">
        <w:t xml:space="preserve">further </w:t>
      </w:r>
      <w:r w:rsidRPr="00D97E6E">
        <w:t xml:space="preserve">examine the potential for the </w:t>
      </w:r>
      <w:r w:rsidR="00567F3A">
        <w:t>Canol shale play,</w:t>
      </w:r>
      <w:r w:rsidRPr="00D97E6E">
        <w:t xml:space="preserve"> there’s going to be more traffic on that winter road this year and the following years if they step it up to a production level. So I’m looking forward to </w:t>
      </w:r>
      <w:r w:rsidR="00567F3A">
        <w:t xml:space="preserve">some </w:t>
      </w:r>
      <w:r w:rsidRPr="00D97E6E">
        <w:t xml:space="preserve">support on this front. </w:t>
      </w:r>
    </w:p>
    <w:p w:rsidR="00D97E6E" w:rsidRPr="00D97E6E" w:rsidRDefault="00D97E6E" w:rsidP="00D97E6E">
      <w:pPr>
        <w:spacing w:before="80" w:after="80"/>
      </w:pPr>
      <w:r w:rsidRPr="00D97E6E">
        <w:t>The community of Deline has always pushed for hydro, and there are opportunities to look at how we can best make use of this resource and look at other communities such as possibly helping Norman Wells</w:t>
      </w:r>
      <w:r w:rsidR="00567F3A">
        <w:t xml:space="preserve"> with</w:t>
      </w:r>
      <w:r w:rsidRPr="00D97E6E">
        <w:t xml:space="preserve"> their natural gas situation. </w:t>
      </w:r>
      <w:r w:rsidR="00567F3A">
        <w:t>My</w:t>
      </w:r>
      <w:r w:rsidRPr="00D97E6E">
        <w:t xml:space="preserve"> people are getting quite concerned about the conversion and the cost of these conversions. </w:t>
      </w:r>
      <w:r w:rsidR="00567F3A">
        <w:t>Is there</w:t>
      </w:r>
      <w:r w:rsidRPr="00D97E6E">
        <w:t xml:space="preserve"> </w:t>
      </w:r>
      <w:r w:rsidR="00567F3A">
        <w:t xml:space="preserve">any type of </w:t>
      </w:r>
      <w:r w:rsidRPr="00D97E6E">
        <w:t xml:space="preserve">support in infrastructure to help </w:t>
      </w:r>
      <w:r w:rsidRPr="00D97E6E">
        <w:lastRenderedPageBreak/>
        <w:t xml:space="preserve">the community of Norman Wells </w:t>
      </w:r>
      <w:r w:rsidR="00567F3A">
        <w:t>with their</w:t>
      </w:r>
      <w:r w:rsidRPr="00D97E6E">
        <w:t xml:space="preserve"> conversion</w:t>
      </w:r>
      <w:r w:rsidR="00567F3A">
        <w:t>?</w:t>
      </w:r>
      <w:r w:rsidRPr="00D97E6E">
        <w:t xml:space="preserve"> </w:t>
      </w:r>
    </w:p>
    <w:p w:rsidR="00D97E6E" w:rsidRPr="00D97E6E" w:rsidRDefault="00D97E6E" w:rsidP="00D97E6E">
      <w:pPr>
        <w:spacing w:before="80" w:after="80"/>
      </w:pPr>
      <w:r w:rsidRPr="00D97E6E">
        <w:t xml:space="preserve">I still </w:t>
      </w:r>
      <w:r w:rsidR="00567F3A">
        <w:t xml:space="preserve">am </w:t>
      </w:r>
      <w:r w:rsidRPr="00D97E6E">
        <w:t>quite alarmed by the high percentage of core needs for housing in Colville Lake and the issue of TB. Why is TB still an issue in Colville Lake? It seems to be a resurgent theme every so often. Is it because of overcrowding</w:t>
      </w:r>
      <w:r w:rsidR="006B4E4F">
        <w:t>?</w:t>
      </w:r>
      <w:r w:rsidRPr="00D97E6E">
        <w:t xml:space="preserve"> </w:t>
      </w:r>
      <w:r w:rsidR="006B4E4F">
        <w:t>The</w:t>
      </w:r>
      <w:r w:rsidRPr="00D97E6E">
        <w:t xml:space="preserve"> high percentage of six or more people in one house</w:t>
      </w:r>
      <w:r w:rsidR="006B4E4F">
        <w:t xml:space="preserve"> is</w:t>
      </w:r>
      <w:r w:rsidRPr="00D97E6E">
        <w:t xml:space="preserve"> high in the Sahtu. I </w:t>
      </w:r>
      <w:r w:rsidR="006B4E4F">
        <w:t>do</w:t>
      </w:r>
      <w:r w:rsidRPr="00D97E6E">
        <w:t xml:space="preserve"> appreciate the Minister of Housing coming forward later, on how we’re going to address this issue. I’m looking forward to seeing if that percentage can be dropped. In 2009 it was 70 percent of core need in Colville Lake, and core need is suitability, affordability and the adequacy of a house. That needs to be addressed</w:t>
      </w:r>
      <w:r w:rsidR="006B4E4F">
        <w:t>;</w:t>
      </w:r>
      <w:r w:rsidRPr="00D97E6E">
        <w:t xml:space="preserve"> otherwise we’ll continue to see cases of TB in the small communities. </w:t>
      </w:r>
    </w:p>
    <w:p w:rsidR="00D97E6E" w:rsidRPr="00D97E6E" w:rsidRDefault="00D97E6E" w:rsidP="00D97E6E">
      <w:pPr>
        <w:spacing w:before="80" w:after="80"/>
      </w:pPr>
      <w:r w:rsidRPr="00D97E6E">
        <w:t>I look forward to looking at the infrastructure budget around the recreation areas. Fort Good Hope</w:t>
      </w:r>
      <w:r w:rsidR="006B4E4F">
        <w:t xml:space="preserve"> has asked to</w:t>
      </w:r>
      <w:r w:rsidRPr="00D97E6E">
        <w:t xml:space="preserve"> look at the existing recreation facility</w:t>
      </w:r>
      <w:r w:rsidR="006B4E4F">
        <w:t>.</w:t>
      </w:r>
      <w:r w:rsidRPr="00D97E6E">
        <w:t xml:space="preserve"> </w:t>
      </w:r>
      <w:r w:rsidR="006B4E4F">
        <w:t>I</w:t>
      </w:r>
      <w:r w:rsidRPr="00D97E6E">
        <w:t>t’s actually in pretty bad shape</w:t>
      </w:r>
      <w:r w:rsidR="006B4E4F">
        <w:t>.</w:t>
      </w:r>
      <w:r w:rsidRPr="00D97E6E">
        <w:t xml:space="preserve"> Fort Good Hope has a high crime rate in regard to alcohol-related issues. </w:t>
      </w:r>
      <w:r w:rsidR="006B4E4F">
        <w:t>One of the prevention mechanism</w:t>
      </w:r>
      <w:r w:rsidRPr="00D97E6E">
        <w:t xml:space="preserve"> factors is to have young people be active and be healthy, and that recreation facility is not being used to its potential. It’s actually falling apart. I was hoping that there would be some movement in this budget, hoping </w:t>
      </w:r>
      <w:r w:rsidR="006B4E4F">
        <w:t>I could</w:t>
      </w:r>
      <w:r w:rsidRPr="00D97E6E">
        <w:t xml:space="preserve"> speak to it the </w:t>
      </w:r>
      <w:r w:rsidR="006B4E4F">
        <w:t>budget on the issue of getting</w:t>
      </w:r>
      <w:r w:rsidRPr="00D97E6E">
        <w:t xml:space="preserve"> Fort Good Hope a more suitable recreation centre that people can be proud of</w:t>
      </w:r>
      <w:r w:rsidR="006B4E4F">
        <w:t xml:space="preserve"> and</w:t>
      </w:r>
      <w:r w:rsidRPr="00D97E6E">
        <w:t xml:space="preserve"> people can use</w:t>
      </w:r>
      <w:r w:rsidR="006B4E4F">
        <w:t>,</w:t>
      </w:r>
      <w:r w:rsidRPr="00D97E6E">
        <w:t xml:space="preserve"> and maybe that will help us deter the use of alcohol and drugs amongst the young people. We have a high number of young people in the Sahtu region and that’s going to be our target issue for the next couple of years. </w:t>
      </w:r>
    </w:p>
    <w:p w:rsidR="00D97E6E" w:rsidRPr="00D97E6E" w:rsidRDefault="00D97E6E" w:rsidP="00D97E6E">
      <w:pPr>
        <w:spacing w:before="80" w:after="80"/>
      </w:pPr>
      <w:r w:rsidRPr="00D97E6E">
        <w:t xml:space="preserve">I do want to thank the Minister and his staff and the Members for bringing forward this budget so we can have a good discussion in the next couple of weeks. </w:t>
      </w:r>
    </w:p>
    <w:p w:rsidR="00D97E6E" w:rsidRPr="00D97E6E" w:rsidRDefault="00D97E6E" w:rsidP="00D97E6E">
      <w:pPr>
        <w:spacing w:before="80" w:after="80"/>
      </w:pPr>
      <w:r w:rsidRPr="00D97E6E">
        <w:rPr>
          <w:b/>
        </w:rPr>
        <w:t xml:space="preserve">CHAIRMAN (Mr. Bromley): </w:t>
      </w:r>
      <w:r w:rsidRPr="00D97E6E">
        <w:t xml:space="preserve">Thank you, Mr. Yakeleya. Minister Miltenberger, any comments? </w:t>
      </w:r>
    </w:p>
    <w:p w:rsidR="006B4E4F" w:rsidRDefault="00D97E6E" w:rsidP="00D97E6E">
      <w:pPr>
        <w:spacing w:before="80" w:after="80"/>
      </w:pPr>
      <w:r w:rsidRPr="00D97E6E">
        <w:rPr>
          <w:b/>
        </w:rPr>
        <w:t xml:space="preserve">HON. MICHAEL MILTENBERGER: </w:t>
      </w:r>
      <w:r w:rsidR="006B4E4F">
        <w:rPr>
          <w:b/>
        </w:rPr>
        <w:t xml:space="preserve"> </w:t>
      </w:r>
      <w:r w:rsidRPr="00D97E6E">
        <w:t xml:space="preserve">Thank you, Mr. Chairman. I thank the Member for his comments. The Ministers are now clearly on </w:t>
      </w:r>
      <w:r w:rsidR="006B4E4F">
        <w:t>notice that</w:t>
      </w:r>
      <w:r w:rsidRPr="00D97E6E">
        <w:t xml:space="preserve"> as they come to this table in the coming weeks</w:t>
      </w:r>
      <w:r w:rsidR="006B4E4F">
        <w:t>,</w:t>
      </w:r>
      <w:r w:rsidRPr="00D97E6E">
        <w:t xml:space="preserve"> to be able to answer questions in regard to the rationale for projects as posed by yourself. </w:t>
      </w:r>
    </w:p>
    <w:p w:rsidR="00D97E6E" w:rsidRPr="00D97E6E" w:rsidRDefault="00D97E6E" w:rsidP="00D97E6E">
      <w:pPr>
        <w:spacing w:before="80" w:after="80"/>
      </w:pPr>
      <w:r w:rsidRPr="00D97E6E">
        <w:t xml:space="preserve">I appreciate your recognition of the projects in the Sahtu. I well remember the times we spent getting started on a long-term care facility, for example. </w:t>
      </w:r>
    </w:p>
    <w:p w:rsidR="00D97E6E" w:rsidRPr="00D97E6E" w:rsidRDefault="00D97E6E" w:rsidP="00D97E6E">
      <w:pPr>
        <w:spacing w:before="80" w:after="80"/>
      </w:pPr>
      <w:r w:rsidRPr="00D97E6E">
        <w:t xml:space="preserve">Deline hydro, the intent, as the Member is aware, is to work with the community for the next fiscal year to conclude the studies </w:t>
      </w:r>
      <w:r w:rsidR="006B4E4F">
        <w:t>that are required and then we would</w:t>
      </w:r>
      <w:r w:rsidRPr="00D97E6E">
        <w:t xml:space="preserve"> be able to make a full and informed decision about what are the best alternatives. </w:t>
      </w:r>
    </w:p>
    <w:p w:rsidR="00D97E6E" w:rsidRPr="00D97E6E" w:rsidRDefault="00D97E6E" w:rsidP="00D97E6E">
      <w:pPr>
        <w:spacing w:before="80" w:after="80"/>
      </w:pPr>
      <w:r w:rsidRPr="00D97E6E">
        <w:t xml:space="preserve">The issue of housing in Colville, it’s those types of circumstances </w:t>
      </w:r>
      <w:r w:rsidR="006B4E4F">
        <w:t>and the</w:t>
      </w:r>
      <w:r w:rsidRPr="00D97E6E">
        <w:t xml:space="preserve"> need to make a dent in this long</w:t>
      </w:r>
      <w:r w:rsidR="00FE6D13">
        <w:t>-</w:t>
      </w:r>
      <w:r w:rsidRPr="00D97E6E">
        <w:t xml:space="preserve">standing, persistent problem, as I’ve indicated </w:t>
      </w:r>
      <w:r w:rsidRPr="00D97E6E">
        <w:lastRenderedPageBreak/>
        <w:t xml:space="preserve">in my previous comments to the previous Member, that we’re going to come forward outside of the Housing budget with a plan through the O and M side, through the main estimates, </w:t>
      </w:r>
      <w:r w:rsidR="006B4E4F">
        <w:t>to</w:t>
      </w:r>
      <w:r w:rsidRPr="00D97E6E">
        <w:t xml:space="preserve"> put additional money into housing.</w:t>
      </w:r>
    </w:p>
    <w:p w:rsidR="00D97E6E" w:rsidRPr="00D97E6E" w:rsidRDefault="00D97E6E" w:rsidP="00D97E6E">
      <w:pPr>
        <w:spacing w:before="80" w:after="80"/>
      </w:pPr>
      <w:r w:rsidRPr="00D97E6E">
        <w:t>The Fort Good Hope Rec Centre, I’m not famili</w:t>
      </w:r>
      <w:r w:rsidR="006B4E4F">
        <w:t>ar with that particular project,</w:t>
      </w:r>
      <w:r w:rsidRPr="00D97E6E">
        <w:t xml:space="preserve"> </w:t>
      </w:r>
      <w:r w:rsidR="006B4E4F">
        <w:t>t</w:t>
      </w:r>
      <w:r w:rsidRPr="00D97E6E">
        <w:t xml:space="preserve">hough I do know that we’ve confirmed that we’re going to continue to maintain the money to communities. In fact, in 2016-17 that money will go up and part of the possibilities for that type of money is for communities to have choices. If that is one of the areas that they want to look at devoting some of those resources, that would be totally within their authority. Thank you. </w:t>
      </w:r>
    </w:p>
    <w:p w:rsidR="00D97E6E" w:rsidRPr="00D97E6E" w:rsidRDefault="00D97E6E" w:rsidP="00D97E6E">
      <w:pPr>
        <w:spacing w:before="80" w:after="80"/>
      </w:pPr>
      <w:r w:rsidRPr="00D97E6E">
        <w:rPr>
          <w:b/>
        </w:rPr>
        <w:t xml:space="preserve">CHAIRMAN (Mr. Bromley): </w:t>
      </w:r>
      <w:r w:rsidR="006B4E4F">
        <w:rPr>
          <w:b/>
        </w:rPr>
        <w:t xml:space="preserve"> </w:t>
      </w:r>
      <w:r w:rsidRPr="00D97E6E">
        <w:t xml:space="preserve">Thank you, Minister. Colleagues, we’re on general comments. Next I have Mr. Dolynny. </w:t>
      </w:r>
    </w:p>
    <w:p w:rsidR="00D97E6E" w:rsidRPr="00D97E6E" w:rsidRDefault="00D97E6E" w:rsidP="00D97E6E">
      <w:pPr>
        <w:spacing w:before="80" w:after="80"/>
      </w:pPr>
      <w:r w:rsidRPr="00D97E6E">
        <w:rPr>
          <w:b/>
        </w:rPr>
        <w:t xml:space="preserve">MR. DOLYNNY: </w:t>
      </w:r>
      <w:r w:rsidRPr="00D97E6E">
        <w:t xml:space="preserve">Thank you, Mr. Chair. I’d like to welcome the Minister and his </w:t>
      </w:r>
      <w:r w:rsidR="006B4E4F">
        <w:t xml:space="preserve">dream </w:t>
      </w:r>
      <w:r w:rsidRPr="00D97E6E">
        <w:t>team of finance expertise</w:t>
      </w:r>
      <w:r w:rsidR="006B4E4F">
        <w:t xml:space="preserve"> here</w:t>
      </w:r>
      <w:r w:rsidRPr="00D97E6E">
        <w:t>. I want to commend, I mean I know what it takes to put a budget together and this is not an easy endeavour. Albeit this is not the biggest budget we’ve seen in the House, this is still a fairly significant budget with respect to the public’s money.</w:t>
      </w:r>
    </w:p>
    <w:p w:rsidR="006B4E4F" w:rsidRDefault="00D97E6E" w:rsidP="00D97E6E">
      <w:pPr>
        <w:spacing w:before="80" w:after="80"/>
      </w:pPr>
      <w:r w:rsidRPr="00D97E6E">
        <w:t>I’m going to keep my comments somewhat general, but I want to make sure that</w:t>
      </w:r>
      <w:r w:rsidR="006B4E4F">
        <w:t xml:space="preserve"> they’re taken in the context as is</w:t>
      </w:r>
      <w:r w:rsidRPr="00D97E6E">
        <w:t xml:space="preserve"> being delivered</w:t>
      </w:r>
      <w:r w:rsidR="006B4E4F">
        <w:t>,</w:t>
      </w:r>
      <w:r w:rsidRPr="00D97E6E">
        <w:t xml:space="preserve"> and it’s important that it is being taken in</w:t>
      </w:r>
      <w:r w:rsidR="006B4E4F">
        <w:t xml:space="preserve"> </w:t>
      </w:r>
      <w:r w:rsidRPr="00D97E6E">
        <w:t>t</w:t>
      </w:r>
      <w:r w:rsidR="006B4E4F">
        <w:t>he</w:t>
      </w:r>
      <w:r w:rsidRPr="00D97E6E">
        <w:t xml:space="preserve"> context</w:t>
      </w:r>
      <w:r w:rsidR="006B4E4F">
        <w:t xml:space="preserve"> delivered</w:t>
      </w:r>
      <w:r w:rsidRPr="00D97E6E">
        <w:t xml:space="preserve">. </w:t>
      </w:r>
      <w:r w:rsidR="006B4E4F">
        <w:t>Y</w:t>
      </w:r>
      <w:r w:rsidRPr="00D97E6E">
        <w:t>ou may hear, and you’ve heard maybe some overlap and some of the same concerns that Members have here. We’re hoping that those comments do not get lost in the shuffle</w:t>
      </w:r>
      <w:r w:rsidR="006B4E4F">
        <w:t xml:space="preserve"> and that</w:t>
      </w:r>
      <w:r w:rsidRPr="00D97E6E">
        <w:t xml:space="preserve"> </w:t>
      </w:r>
      <w:r w:rsidR="006B4E4F">
        <w:t>t</w:t>
      </w:r>
      <w:r w:rsidRPr="00D97E6E">
        <w:t>hese comments need to be taken to heart</w:t>
      </w:r>
      <w:r w:rsidR="006B4E4F">
        <w:t>.</w:t>
      </w:r>
      <w:r w:rsidRPr="00D97E6E">
        <w:t xml:space="preserve"> </w:t>
      </w:r>
    </w:p>
    <w:p w:rsidR="00D97E6E" w:rsidRPr="00D97E6E" w:rsidRDefault="00D97E6E" w:rsidP="00D97E6E">
      <w:pPr>
        <w:spacing w:before="80" w:after="80"/>
      </w:pPr>
      <w:r w:rsidRPr="00D97E6E">
        <w:t>I think the first comment that I think is critical is that we keep hearing that this is a budget of the 17</w:t>
      </w:r>
      <w:r w:rsidRPr="00D97E6E">
        <w:rPr>
          <w:vertAlign w:val="superscript"/>
        </w:rPr>
        <w:t>th</w:t>
      </w:r>
      <w:r w:rsidRPr="00D97E6E">
        <w:t xml:space="preserve"> Assembly</w:t>
      </w:r>
      <w:r w:rsidR="006B4E4F">
        <w:t>,</w:t>
      </w:r>
      <w:r w:rsidRPr="00D97E6E">
        <w:t xml:space="preserve"> and I want to stress again, this is not the budget of the 17</w:t>
      </w:r>
      <w:r w:rsidRPr="00D97E6E">
        <w:rPr>
          <w:vertAlign w:val="superscript"/>
        </w:rPr>
        <w:t>th</w:t>
      </w:r>
      <w:r w:rsidRPr="00D97E6E">
        <w:t xml:space="preserve"> Assembly. This is the government’s budget and Members have input on it. Albeit </w:t>
      </w:r>
      <w:r w:rsidR="006B4E4F">
        <w:t xml:space="preserve">it </w:t>
      </w:r>
      <w:r w:rsidRPr="00D97E6E">
        <w:t>feels at times less input, but this is not my budget. This is your budget and it’s critical that if there are issues with your budget, we need to make a clear indication where there’s opportunity, and you hear different variances of that depending on the Members that you have here, the different needs of the community. But I don’t want to water down what those needs are. Those needs are critical. I do support whether it’s infrastructure in the Sahtu, Beau-Del, Deh Cho, these are all important and they’re important to Members</w:t>
      </w:r>
      <w:r w:rsidR="006B4E4F">
        <w:t>,</w:t>
      </w:r>
      <w:r w:rsidRPr="00D97E6E">
        <w:t xml:space="preserve"> </w:t>
      </w:r>
      <w:r w:rsidR="006B4E4F">
        <w:t xml:space="preserve">and they’re </w:t>
      </w:r>
      <w:r w:rsidRPr="00D97E6E">
        <w:t xml:space="preserve">important to all Members on this side of the House. </w:t>
      </w:r>
    </w:p>
    <w:p w:rsidR="00D97E6E" w:rsidRPr="00D97E6E" w:rsidRDefault="00D97E6E" w:rsidP="00D97E6E">
      <w:pPr>
        <w:spacing w:before="80" w:after="80"/>
      </w:pPr>
      <w:r w:rsidRPr="00D97E6E">
        <w:t xml:space="preserve">That being said, there are a couple of key areas to which I just want to take a moment to address in general format and </w:t>
      </w:r>
      <w:r w:rsidR="00A5675E">
        <w:t>I</w:t>
      </w:r>
      <w:r w:rsidRPr="00D97E6E">
        <w:t xml:space="preserve">’ll be looking forward to dealing with the individual items in detail. One of the observations, especially with deferred maintenance, is the fact that a lot of Members feel that deferred maintenance is a growing issue. It’s something </w:t>
      </w:r>
      <w:r w:rsidRPr="00D97E6E">
        <w:lastRenderedPageBreak/>
        <w:t xml:space="preserve">we’ve got to do, we understand that, but the cycle is becoming larger, it’s almost perpetuating and items are deteriorating at a faster rate. Whether we’re catching them in time is something that we really want to put an emphasis on the department to maybe keep Members more in tune what’s coming up on the horizon so we don’t have surprises. I think that’s probably the biggest question there. </w:t>
      </w:r>
    </w:p>
    <w:p w:rsidR="00D97E6E" w:rsidRPr="00D97E6E" w:rsidRDefault="00D97E6E" w:rsidP="00D97E6E">
      <w:pPr>
        <w:spacing w:before="80" w:after="80"/>
      </w:pPr>
      <w:r w:rsidRPr="00D97E6E">
        <w:t>The other t</w:t>
      </w:r>
      <w:r w:rsidR="00A5675E">
        <w:t>hing is the fact that when we deal with</w:t>
      </w:r>
      <w:r w:rsidRPr="00D97E6E">
        <w:t xml:space="preserve"> a budget, it would be very nice to have what I refer to as one budget, not one budget here</w:t>
      </w:r>
      <w:r w:rsidR="00A5675E">
        <w:t xml:space="preserve"> and</w:t>
      </w:r>
      <w:r w:rsidRPr="00D97E6E">
        <w:t xml:space="preserve"> an appropriation here</w:t>
      </w:r>
      <w:r w:rsidR="00A5675E">
        <w:t xml:space="preserve"> and, well,</w:t>
      </w:r>
      <w:r w:rsidRPr="00D97E6E">
        <w:t xml:space="preserve"> we’ve got something coming in a few weeks here</w:t>
      </w:r>
      <w:r w:rsidR="00A5675E">
        <w:t xml:space="preserve"> and, oh, by the</w:t>
      </w:r>
      <w:r w:rsidRPr="00D97E6E">
        <w:t xml:space="preserve"> way, we forgot about this</w:t>
      </w:r>
      <w:r w:rsidR="00A5675E">
        <w:t xml:space="preserve"> here</w:t>
      </w:r>
      <w:r w:rsidRPr="00D97E6E">
        <w:t xml:space="preserve">. It’s very, very confusing to understand the overall arching issue of a budget when a budget is not all inclusive so that all capital amounts are put in place. So I strongly encourage the finance team, in conjunction with </w:t>
      </w:r>
      <w:r w:rsidR="00A5675E">
        <w:t xml:space="preserve">the </w:t>
      </w:r>
      <w:r w:rsidRPr="00D97E6E">
        <w:t>deputy ministers and Ministers, to come up with one budget when we’re doing this process</w:t>
      </w:r>
      <w:r w:rsidR="00A5675E">
        <w:t>, and not having</w:t>
      </w:r>
      <w:r w:rsidRPr="00D97E6E">
        <w:t xml:space="preserve"> well, we don’t have all the pieces of the puzzle here, but we’ll bring it in </w:t>
      </w:r>
      <w:r w:rsidR="00A5675E">
        <w:t xml:space="preserve">in </w:t>
      </w:r>
      <w:r w:rsidRPr="00D97E6E">
        <w:t>a couple of months. It’s extremely hard to follow the money when that occurs. It’s also extremely hard</w:t>
      </w:r>
      <w:r w:rsidR="00A5675E">
        <w:t>…</w:t>
      </w:r>
      <w:r w:rsidRPr="00D97E6E">
        <w:t xml:space="preserve"> </w:t>
      </w:r>
      <w:r w:rsidR="00A5675E">
        <w:t>I</w:t>
      </w:r>
      <w:r w:rsidRPr="00D97E6E">
        <w:t>f we’re having a hard time following money, I can assure that the general public</w:t>
      </w:r>
      <w:r w:rsidR="00506503">
        <w:t>,</w:t>
      </w:r>
      <w:r w:rsidRPr="00D97E6E">
        <w:t xml:space="preserve"> who have a reasonable degree of watching what we’re doing here, </w:t>
      </w:r>
      <w:r w:rsidR="00A5675E">
        <w:t xml:space="preserve">would </w:t>
      </w:r>
      <w:r w:rsidRPr="00D97E6E">
        <w:t xml:space="preserve">also have an extremely hard time watching the money. It’s about transparency and I think we owe it to the public purse to be as transparent, open and less confusing as possible. </w:t>
      </w:r>
    </w:p>
    <w:p w:rsidR="00D97E6E" w:rsidRPr="00D97E6E" w:rsidRDefault="00D97E6E" w:rsidP="00D97E6E">
      <w:pPr>
        <w:spacing w:before="80" w:after="80"/>
      </w:pPr>
      <w:r w:rsidRPr="00D97E6E">
        <w:t xml:space="preserve">As well, it was also noted – and we had this conversation with the Minister – that we felt that although the term “forced growth” </w:t>
      </w:r>
      <w:r w:rsidR="00A5675E">
        <w:t xml:space="preserve">was </w:t>
      </w:r>
      <w:r w:rsidRPr="00D97E6E">
        <w:t xml:space="preserve">indicated that it was capped at 1.5 percent, this number is maybe questionable, and that we may want to have that number revisited just to make sure that we are really dealing with a true number moving forward. </w:t>
      </w:r>
    </w:p>
    <w:p w:rsidR="00D97E6E" w:rsidRPr="00D97E6E" w:rsidRDefault="00D97E6E" w:rsidP="00D97E6E">
      <w:pPr>
        <w:spacing w:before="80" w:after="80"/>
      </w:pPr>
      <w:r w:rsidRPr="00D97E6E">
        <w:t>You heard from a number of Members here regarding education infrastructure and that there was a</w:t>
      </w:r>
      <w:r w:rsidR="008251DE">
        <w:t>,</w:t>
      </w:r>
      <w:r w:rsidRPr="00D97E6E">
        <w:t xml:space="preserve"> I think Madam Bisaro used the word </w:t>
      </w:r>
      <w:r w:rsidR="008251DE">
        <w:t>“</w:t>
      </w:r>
      <w:r w:rsidRPr="00D97E6E">
        <w:t>paltry</w:t>
      </w:r>
      <w:r w:rsidR="008251DE">
        <w:t>”</w:t>
      </w:r>
      <w:r w:rsidRPr="00D97E6E">
        <w:t xml:space="preserve"> amount put into education</w:t>
      </w:r>
      <w:r w:rsidR="00A5675E">
        <w:t>, and</w:t>
      </w:r>
      <w:r w:rsidRPr="00D97E6E">
        <w:t xml:space="preserve"> I agree with that word. But I can assure you that you’re going to hear, during the course of this exercise, new school infrastructure in Trout Lake, Colville and in Yellowknife as being very important issues. Not to mention the fact, as we heard from a number of Members here, Aurora campus, college. These are important priorities and we need to look at assessing and applying </w:t>
      </w:r>
      <w:r w:rsidR="00A5675E">
        <w:t xml:space="preserve">the </w:t>
      </w:r>
      <w:r w:rsidRPr="00D97E6E">
        <w:t>necessary funds for these priority projects. We’re hoping that your team sees the need from our side of the fence here in terms of what is important</w:t>
      </w:r>
      <w:r w:rsidR="00A5675E">
        <w:t>,</w:t>
      </w:r>
      <w:r w:rsidRPr="00D97E6E">
        <w:t xml:space="preserve"> not just for the Members but for all the people of the Northwest Territories. </w:t>
      </w:r>
    </w:p>
    <w:p w:rsidR="00D97E6E" w:rsidRPr="00D97E6E" w:rsidRDefault="00D97E6E" w:rsidP="00D97E6E">
      <w:pPr>
        <w:spacing w:before="80" w:after="80"/>
      </w:pPr>
      <w:r w:rsidRPr="00D97E6E">
        <w:t>That being said, I want to just take a moment to talk a little bit about supporting for Avens. It was almost an implied, and Avens being a seniors complex that is requesting or has the foresight to look in the future and say we’re going to run into problems. We all agree that everyone around this table is inching ever so closely to that age of retirement, albeit some faster than others, but it is going to be a concern. Our aging population in the Northwest Territories is no different than any other jurisdiction in Canada, and every other jurisdiction in Canada is preparing for that. I th</w:t>
      </w:r>
      <w:r w:rsidR="002E5769">
        <w:t>ank</w:t>
      </w:r>
      <w:r w:rsidRPr="00D97E6E">
        <w:t xml:space="preserve"> Avens</w:t>
      </w:r>
      <w:r w:rsidR="002E5769">
        <w:t>.</w:t>
      </w:r>
      <w:r w:rsidRPr="00D97E6E">
        <w:t xml:space="preserve"> </w:t>
      </w:r>
      <w:r w:rsidR="002E5769">
        <w:t>W</w:t>
      </w:r>
      <w:r w:rsidRPr="00D97E6E">
        <w:t xml:space="preserve">e have to give them kudos for coming up with a plan, but we can’t leave them high and dry. We have to work with this organization. </w:t>
      </w:r>
    </w:p>
    <w:p w:rsidR="00D97E6E" w:rsidRPr="00D97E6E" w:rsidRDefault="00D97E6E" w:rsidP="00D97E6E">
      <w:pPr>
        <w:spacing w:before="80" w:after="80"/>
      </w:pPr>
      <w:r w:rsidRPr="00D97E6E">
        <w:t xml:space="preserve">I want to make it quite clear that this is not a Yellowknife project. Yes, it’s built in Yellowknife. Yes, it’s located down the street from the Legislative Assembly, but I believe with the statistics that we were given, that over 60 percent of the residents at Avens are from outlying communities. This is a community centre. This is a community project, and I think it’s important that we treat it as a community project and not just as a Yellowknife project. I’m going to be seeking not only support from my colleagues on this side of the House, I’m going to be seeking support from my colleagues on the other side of the House who are actually paying attention today. </w:t>
      </w:r>
      <w:r w:rsidR="00A5675E">
        <w:t>I</w:t>
      </w:r>
      <w:r w:rsidRPr="00D97E6E">
        <w:t xml:space="preserve">t’s impressive. It’s a novelty. </w:t>
      </w:r>
    </w:p>
    <w:p w:rsidR="00D97E6E" w:rsidRPr="00D97E6E" w:rsidRDefault="00D97E6E" w:rsidP="00D97E6E">
      <w:pPr>
        <w:spacing w:before="80" w:after="80"/>
      </w:pPr>
      <w:r w:rsidRPr="00D97E6E">
        <w:t>I think we’ve got to put it on the radar. We’ve got to put it on the radar sooner than later. I don’t want to see it at the end of the 17</w:t>
      </w:r>
      <w:r w:rsidRPr="00D97E6E">
        <w:rPr>
          <w:vertAlign w:val="superscript"/>
        </w:rPr>
        <w:t>th</w:t>
      </w:r>
      <w:r w:rsidRPr="00D97E6E">
        <w:t xml:space="preserve"> Assembly</w:t>
      </w:r>
      <w:r w:rsidR="00A5675E">
        <w:t>;</w:t>
      </w:r>
      <w:r w:rsidRPr="00D97E6E">
        <w:t xml:space="preserve"> I want to see it during the 17</w:t>
      </w:r>
      <w:r w:rsidRPr="00D97E6E">
        <w:rPr>
          <w:vertAlign w:val="superscript"/>
        </w:rPr>
        <w:t>th</w:t>
      </w:r>
      <w:r w:rsidRPr="00D97E6E">
        <w:t xml:space="preserve"> Assembly. </w:t>
      </w:r>
    </w:p>
    <w:p w:rsidR="00D97E6E" w:rsidRPr="00D97E6E" w:rsidRDefault="00D97E6E" w:rsidP="00D97E6E">
      <w:pPr>
        <w:spacing w:before="80" w:after="80"/>
      </w:pPr>
      <w:r w:rsidRPr="00D97E6E">
        <w:t>Adding to that is that we’ve spoken many, many times in the House – I’m one of them; I’m inclusive in this – is the fact that public safety is of vital importance; public safety on our highways, public safety with ground ambulance. I can’t tell you how many Member</w:t>
      </w:r>
      <w:r w:rsidR="008251DE">
        <w:t>’</w:t>
      </w:r>
      <w:r w:rsidRPr="00D97E6E">
        <w:t xml:space="preserve">s statements and oral questions that I’ve made. I lost count how many on this side of the House. And those are just the few that actually make it </w:t>
      </w:r>
      <w:r w:rsidR="00A5675E">
        <w:t>to the floor of</w:t>
      </w:r>
      <w:r w:rsidRPr="00D97E6E">
        <w:t xml:space="preserve"> this House. How many other instances don’t even make our in-box or e-mails or people who stopped us on the street or Tim </w:t>
      </w:r>
      <w:r w:rsidR="008251DE">
        <w:t>Horton’s and say, I’m concerned;</w:t>
      </w:r>
      <w:r w:rsidRPr="00D97E6E">
        <w:t xml:space="preserve"> I’m concerned that my wife went down the highway and something happened and there was nothing for her to have, and her cell phone didn’t work where she was. The people have spoken loud and clear. They’ve said, quite clearly, fix the problem</w:t>
      </w:r>
      <w:r w:rsidR="00A5675E">
        <w:t>;</w:t>
      </w:r>
      <w:r w:rsidRPr="00D97E6E">
        <w:t xml:space="preserve"> deal with the problem. </w:t>
      </w:r>
    </w:p>
    <w:p w:rsidR="00D97E6E" w:rsidRPr="00D97E6E" w:rsidRDefault="00D97E6E" w:rsidP="00D97E6E">
      <w:pPr>
        <w:spacing w:before="80" w:after="80"/>
      </w:pPr>
      <w:r w:rsidRPr="00D97E6E">
        <w:t>When we’re looking at an infrastructure budget like this where a weighted average, a heavy weighted average is with new road construction</w:t>
      </w:r>
      <w:r w:rsidR="00A5675E">
        <w:t>.</w:t>
      </w:r>
      <w:r w:rsidRPr="00D97E6E">
        <w:t xml:space="preserve"> </w:t>
      </w:r>
      <w:r w:rsidR="00A5675E">
        <w:t>A</w:t>
      </w:r>
      <w:r w:rsidRPr="00D97E6E">
        <w:t xml:space="preserve">nd I get it. I’ve raised my hand and I’ve voted towards projects too. I’m just as guilty. But when the weighted average of a project like this is literally peeling the vital energy of resource dollars to one single project or new project of infrastructure and it’s taking away from public safety, I think we’ve got to rebalance and redo our thinking. </w:t>
      </w:r>
    </w:p>
    <w:p w:rsidR="00D97E6E" w:rsidRPr="00D97E6E" w:rsidRDefault="00D97E6E" w:rsidP="00D97E6E">
      <w:pPr>
        <w:spacing w:before="80" w:after="80"/>
      </w:pPr>
      <w:r w:rsidRPr="00D97E6E">
        <w:t xml:space="preserve">Why are </w:t>
      </w:r>
      <w:r w:rsidR="00506503">
        <w:t xml:space="preserve">we </w:t>
      </w:r>
      <w:r w:rsidRPr="00D97E6E">
        <w:t xml:space="preserve">rushing to build this in four years? We’re hearing the fact that it’s going to cost us more. Well, I can also tell you the fact that we don’t </w:t>
      </w:r>
      <w:r w:rsidR="004827B9">
        <w:t>even have the</w:t>
      </w:r>
      <w:r w:rsidRPr="00D97E6E">
        <w:t xml:space="preserve"> full budget yet, as we clearly know, so it might cost us more. We can’t guarantee this project is going to be under $300 million. We know that. We just don’t know what it is. You’re going to hear me say many times during the next couple of weeks, give me a couple kilometres of road for this, give me a couple kilometres of road for that, because a couple kilometres of road is six million bucks. That’s a lot of money. We can do some really good and a lot of endeavours, albeit outside of infrastructure, for anything. I’m just saying, we’ve got to think smarter, and I’m not sure if this budget is dealing with that type of smart thinking. </w:t>
      </w:r>
    </w:p>
    <w:p w:rsidR="00D97E6E" w:rsidRPr="00D97E6E" w:rsidRDefault="00D97E6E" w:rsidP="00D97E6E">
      <w:pPr>
        <w:spacing w:before="80" w:after="80"/>
      </w:pPr>
      <w:r w:rsidRPr="00D97E6E">
        <w:t>The other one I want to talk about just briefly – and it was touched on by Member Bromley – is we’ve got a couple highways in and around the Yellowknife area, and ye</w:t>
      </w:r>
      <w:r w:rsidR="008251DE">
        <w:t>s</w:t>
      </w:r>
      <w:r w:rsidRPr="00D97E6E">
        <w:t>, we spent over $100 million on Highway No. 3. Unfortunately,</w:t>
      </w:r>
      <w:r w:rsidR="004827B9">
        <w:t xml:space="preserve"> that</w:t>
      </w:r>
      <w:r w:rsidRPr="00D97E6E">
        <w:t xml:space="preserve"> last go-around had a taillight warranty and we got what we got. No</w:t>
      </w:r>
      <w:r w:rsidR="004827B9">
        <w:t>w we’ve got exactly what we got</w:t>
      </w:r>
      <w:r w:rsidRPr="00D97E6E">
        <w:t>, which is a public safety nightmare. There is no way on God’s green earth you can drive that road at the posted speed limit. I double dog dare anyone in this room to do that. Good luck. It ain’t going t</w:t>
      </w:r>
      <w:r w:rsidR="005614DA">
        <w:t>o happen. And if you do, you have</w:t>
      </w:r>
      <w:r w:rsidRPr="00D97E6E">
        <w:t xml:space="preserve"> a first round ticket to Canadian Tire to get new shocks, new tires, or maybe a new front end, because that’s exactly what’s going to happen. For us not to consider doing what’s right, which is probably the most travelled road in the Northwest Territories, which is the </w:t>
      </w:r>
      <w:r w:rsidR="004827B9">
        <w:t>H</w:t>
      </w:r>
      <w:r w:rsidRPr="00D97E6E">
        <w:t>ighway</w:t>
      </w:r>
      <w:r w:rsidR="004827B9">
        <w:t xml:space="preserve"> No. 3</w:t>
      </w:r>
      <w:r w:rsidRPr="00D97E6E">
        <w:t xml:space="preserve"> segment between Behchoko and Yellowknife, you place that segment of road </w:t>
      </w:r>
      <w:r w:rsidR="004827B9">
        <w:t>on</w:t>
      </w:r>
      <w:r w:rsidRPr="00D97E6E">
        <w:t xml:space="preserve"> any other road stretch in the Northwest Territories and I guarantee you it’s off the charts. We don’t like to talk about it very much, but it’s off the charts. It’s used more than any other road, but yet we’re throwing rice at a freight train, and we’re hopi</w:t>
      </w:r>
      <w:r w:rsidR="008251DE">
        <w:t>ng that the little bit of patch</w:t>
      </w:r>
      <w:r w:rsidRPr="00D97E6E">
        <w:t xml:space="preserve">work and everything else, and we hear kilometre this and kilometre that </w:t>
      </w:r>
      <w:r w:rsidR="004827B9">
        <w:t>has</w:t>
      </w:r>
      <w:r w:rsidRPr="00D97E6E">
        <w:t xml:space="preserve"> been done</w:t>
      </w:r>
      <w:r w:rsidR="004827B9">
        <w:t>.</w:t>
      </w:r>
      <w:r w:rsidRPr="00D97E6E">
        <w:t xml:space="preserve"> </w:t>
      </w:r>
      <w:r w:rsidR="004827B9">
        <w:t>I</w:t>
      </w:r>
      <w:r w:rsidRPr="00D97E6E">
        <w:t xml:space="preserve">t doesn’t cut the mustard. It’s a public safety nightmare. In fact, one of our own Members had to save a young man in the last year or so, and thank God one of our Members </w:t>
      </w:r>
      <w:r w:rsidR="004827B9">
        <w:t>here with a</w:t>
      </w:r>
      <w:r w:rsidRPr="00D97E6E">
        <w:t xml:space="preserve"> SAT phone. </w:t>
      </w:r>
    </w:p>
    <w:p w:rsidR="00D97E6E" w:rsidRPr="00D97E6E" w:rsidRDefault="00D97E6E" w:rsidP="00D97E6E">
      <w:pPr>
        <w:spacing w:before="80" w:after="80"/>
      </w:pPr>
      <w:r w:rsidRPr="00D97E6E">
        <w:t>The other segment of road that I think is way overdue</w:t>
      </w:r>
      <w:r w:rsidR="008251DE">
        <w:t xml:space="preserve"> – a</w:t>
      </w:r>
      <w:r w:rsidRPr="00D97E6E">
        <w:t>nd for whatever reason</w:t>
      </w:r>
      <w:r w:rsidR="008251DE">
        <w:t>,</w:t>
      </w:r>
      <w:r w:rsidRPr="00D97E6E">
        <w:t xml:space="preserve"> whether they ran out of money or whatever – is the road to Detah. Why not finish that road? What makes them drop to the bottom of the queue over new road infrastructure? Who makes that decision? How is that decided upon? How many years are we going to leave that road unattended? These are questions that we continuously ask. I can dust off 100 Hansards and I bet you I can find that comment at least 100 times in this House. Yet, we’re talking about it again, and it’s still not on here. Yet, we’ve got a lot of new </w:t>
      </w:r>
      <w:r w:rsidR="004827B9">
        <w:t xml:space="preserve">road </w:t>
      </w:r>
      <w:r w:rsidRPr="00D97E6E">
        <w:t xml:space="preserve">infrastructure and a weighted average of this budget is towards that. I think we’ve really got to look at balancing. </w:t>
      </w:r>
    </w:p>
    <w:p w:rsidR="00D97E6E" w:rsidRPr="00D97E6E" w:rsidRDefault="00D97E6E" w:rsidP="00D97E6E">
      <w:pPr>
        <w:spacing w:before="80" w:after="80"/>
      </w:pPr>
      <w:r w:rsidRPr="00D97E6E">
        <w:t xml:space="preserve">All in all, again, I understand the complexities of doing a budget. I’ve done budgets all my life. But I also remember when I was doing budgets, you have to listen to the needs, not just the needs of the people in the ivory towers and what’s important. You have to look at the needs of </w:t>
      </w:r>
      <w:r w:rsidR="008251DE">
        <w:t>the people on this side of the H</w:t>
      </w:r>
      <w:r w:rsidRPr="00D97E6E">
        <w:t>ouse, and more importantly, you have to look at the needs of the people who put us in these chairs. They’re holding us accountable, and they’re holding the accountability of the Members on that side of the House</w:t>
      </w:r>
      <w:r w:rsidR="008251DE">
        <w:t xml:space="preserve"> – w</w:t>
      </w:r>
      <w:r w:rsidRPr="00D97E6E">
        <w:t>hich are called Ministers</w:t>
      </w:r>
      <w:r w:rsidR="008251DE">
        <w:t xml:space="preserve"> – t</w:t>
      </w:r>
      <w:r w:rsidRPr="00D97E6E">
        <w:t>hey’re holding them accountable too. We’re not heeding to their call, and I think that we’ve got an opportunity here, and I’m hoping through the next couple of weeks that we’re going to be able to address this budget in its true format, talk about the high level items, and hopefully find some</w:t>
      </w:r>
      <w:r w:rsidR="00506503">
        <w:t xml:space="preserve"> common ground </w:t>
      </w:r>
      <w:r w:rsidRPr="00D97E6E">
        <w:t>and, hopefully, maybe make some changes if we can. But moreover, maybe set the stage for this next</w:t>
      </w:r>
      <w:r w:rsidR="00506503">
        <w:t xml:space="preserve"> go-around so we can see it done</w:t>
      </w:r>
      <w:r w:rsidRPr="00D97E6E">
        <w:t xml:space="preserve"> a little bit better, a little bit more attuned to what the needs are, and let’s listen to this side of the House. </w:t>
      </w:r>
    </w:p>
    <w:p w:rsidR="00D97E6E" w:rsidRPr="00D97E6E" w:rsidRDefault="00D97E6E" w:rsidP="00D97E6E">
      <w:pPr>
        <w:spacing w:before="80" w:after="80"/>
      </w:pPr>
      <w:r w:rsidRPr="00D97E6E">
        <w:t xml:space="preserve">I don’t want to be just spewing hot air. I’ve got better things to do tonight. Thank you very much. </w:t>
      </w:r>
    </w:p>
    <w:p w:rsidR="00D97E6E" w:rsidRPr="00D97E6E" w:rsidRDefault="00D97E6E" w:rsidP="00D97E6E">
      <w:pPr>
        <w:spacing w:before="80" w:after="80"/>
      </w:pPr>
      <w:r w:rsidRPr="00D97E6E">
        <w:rPr>
          <w:b/>
        </w:rPr>
        <w:t>CHAIRMAN (Mr. Bromley):</w:t>
      </w:r>
      <w:r w:rsidRPr="00D97E6E">
        <w:t xml:space="preserve">  Thank you, Mr. Dolynny. Mr. Miltenberger, would you like to reply? </w:t>
      </w:r>
    </w:p>
    <w:p w:rsidR="00D97E6E" w:rsidRPr="00D97E6E" w:rsidRDefault="00D97E6E" w:rsidP="00D97E6E">
      <w:pPr>
        <w:spacing w:before="80" w:after="80"/>
      </w:pPr>
      <w:r w:rsidRPr="00D97E6E">
        <w:rPr>
          <w:b/>
        </w:rPr>
        <w:t>HON. MICHAEL MILTENBERGER:</w:t>
      </w:r>
      <w:r w:rsidRPr="00D97E6E">
        <w:t xml:space="preserve">  Thank you, Mr. Chairman. I’d like to thank the Member for his comments, and I won’t try to restate my comments that I made to Ms. Bisaro or Mr. Bromley, but I recognize the overlap that the Member is talking about. </w:t>
      </w:r>
    </w:p>
    <w:p w:rsidR="00D97E6E" w:rsidRPr="00D97E6E" w:rsidRDefault="00D97E6E" w:rsidP="00D97E6E">
      <w:pPr>
        <w:spacing w:before="80" w:after="80"/>
      </w:pPr>
      <w:r w:rsidRPr="00D97E6E">
        <w:t xml:space="preserve">The issue of this is not an Assembly budget, in a consensus government I would say that this is a collective process. If it wasn’t an Assembly budget and this was party politics, we would have walked in here today and this would be the first time you would be seeing the budget, and we would be having a discussion that would last probably a few days, and then we would vote. I mean, we work on this process basically year round, so we are definitely listening. </w:t>
      </w:r>
    </w:p>
    <w:p w:rsidR="00D97E6E" w:rsidRPr="00D97E6E" w:rsidRDefault="00D97E6E" w:rsidP="00D97E6E">
      <w:pPr>
        <w:spacing w:before="80" w:after="80"/>
      </w:pPr>
      <w:r w:rsidRPr="00D97E6E">
        <w:t>You commented that you were glad to see we are paying attention, yet we’ve got to think smarter. I want to assure the Member that we listen extremely closely to every Member, take copious notes, and we definitely give the Members’ comments the consideration they deserve. I just want to reassure that we are paying very close attention.</w:t>
      </w:r>
    </w:p>
    <w:p w:rsidR="00D97E6E" w:rsidRPr="00D97E6E" w:rsidRDefault="00D97E6E" w:rsidP="00D97E6E">
      <w:pPr>
        <w:spacing w:before="80" w:after="80"/>
      </w:pPr>
      <w:r w:rsidRPr="00D97E6E">
        <w:t xml:space="preserve">I </w:t>
      </w:r>
      <w:r w:rsidR="004827B9">
        <w:t>won’t</w:t>
      </w:r>
      <w:r w:rsidRPr="00D97E6E">
        <w:t xml:space="preserve"> touch on his comment about his spewing hot air. I will let that one stand on its own merit. He needs no help from us to defend that statement.</w:t>
      </w:r>
    </w:p>
    <w:p w:rsidR="00D97E6E" w:rsidRPr="00D97E6E" w:rsidRDefault="00D97E6E" w:rsidP="00D97E6E">
      <w:pPr>
        <w:spacing w:before="80" w:after="80"/>
      </w:pPr>
      <w:r w:rsidRPr="00D97E6E">
        <w:t>The issue of the education</w:t>
      </w:r>
      <w:r w:rsidR="004827B9">
        <w:t xml:space="preserve"> and</w:t>
      </w:r>
      <w:r w:rsidRPr="00D97E6E">
        <w:t xml:space="preserve"> health issues are noted. I would point out with the</w:t>
      </w:r>
      <w:r w:rsidR="004827B9">
        <w:t xml:space="preserve"> Avens t</w:t>
      </w:r>
      <w:r w:rsidRPr="00D97E6E">
        <w:t xml:space="preserve">hat we, in the not-too-distant past, concluded </w:t>
      </w:r>
      <w:r w:rsidR="004827B9">
        <w:t>a fairly</w:t>
      </w:r>
      <w:r w:rsidRPr="00D97E6E">
        <w:t xml:space="preserve"> significant addition. At that time we had the foresight, as well</w:t>
      </w:r>
      <w:r w:rsidR="004827B9">
        <w:t>,</w:t>
      </w:r>
      <w:r w:rsidRPr="00D97E6E">
        <w:t xml:space="preserve"> working with them, to give them a fairly large piece of land to be able to </w:t>
      </w:r>
      <w:r w:rsidR="004827B9">
        <w:t>do</w:t>
      </w:r>
      <w:r w:rsidRPr="00D97E6E">
        <w:t xml:space="preserve"> expansions. We now know that there is a growing demand for senior</w:t>
      </w:r>
      <w:r w:rsidR="008251DE">
        <w:t>s</w:t>
      </w:r>
      <w:r w:rsidR="004827B9">
        <w:t>’</w:t>
      </w:r>
      <w:r w:rsidRPr="00D97E6E">
        <w:t xml:space="preserve"> services, which is one of the reasons why we are working in the Sahtu to put in a long-term care facility.</w:t>
      </w:r>
    </w:p>
    <w:p w:rsidR="00D97E6E" w:rsidRPr="00D97E6E" w:rsidRDefault="00D97E6E" w:rsidP="00D97E6E">
      <w:pPr>
        <w:spacing w:before="80" w:after="80"/>
      </w:pPr>
      <w:r w:rsidRPr="00D97E6E">
        <w:t xml:space="preserve">In the road to Detah, all of us can talk and point to no shortage of issues back to that we have far more needs than we have resources, that things are taking a long time and are going to continue to take time </w:t>
      </w:r>
      <w:r w:rsidR="004827B9">
        <w:t>just</w:t>
      </w:r>
      <w:r w:rsidRPr="00D97E6E">
        <w:t xml:space="preserve"> because we have to make choices. I have sat here for going on my 19</w:t>
      </w:r>
      <w:r w:rsidRPr="00D97E6E">
        <w:rPr>
          <w:vertAlign w:val="superscript"/>
        </w:rPr>
        <w:t>th</w:t>
      </w:r>
      <w:r w:rsidRPr="00D97E6E">
        <w:t xml:space="preserve"> year with Members from the Sahtu talking about basic roads, and as they listen to the discussion around the territory about we would like better roads, we would like paving, </w:t>
      </w:r>
      <w:r w:rsidR="004827B9">
        <w:t xml:space="preserve">we would like </w:t>
      </w:r>
      <w:r w:rsidRPr="00D97E6E">
        <w:t>chipseal</w:t>
      </w:r>
      <w:r w:rsidR="004827B9">
        <w:t>,</w:t>
      </w:r>
      <w:r w:rsidRPr="00D97E6E">
        <w:t xml:space="preserve"> and now the two MLAs I have been working with have raised that point repeatedly just to remind us that there are, in fact, some jurisdictions that don’t have any roads. We have to, as we make choices, keep those pressures in mind. </w:t>
      </w:r>
    </w:p>
    <w:p w:rsidR="00D97E6E" w:rsidRPr="00D97E6E" w:rsidRDefault="00D97E6E" w:rsidP="00D97E6E">
      <w:pPr>
        <w:spacing w:before="80" w:after="80"/>
      </w:pPr>
      <w:r w:rsidRPr="00D97E6E">
        <w:t>I thank the Member for his comments. We will collectively work to get through the review. At the end of the day, we will collectively vote on the budget of the 17</w:t>
      </w:r>
      <w:r w:rsidRPr="00D97E6E">
        <w:rPr>
          <w:vertAlign w:val="superscript"/>
        </w:rPr>
        <w:t>th</w:t>
      </w:r>
      <w:r w:rsidRPr="00D97E6E">
        <w:t xml:space="preserve"> Legislative Assembly for 2014-15. Thank you.</w:t>
      </w:r>
    </w:p>
    <w:p w:rsidR="00D97E6E" w:rsidRPr="00D97E6E" w:rsidRDefault="00D97E6E" w:rsidP="00D97E6E">
      <w:pPr>
        <w:spacing w:before="80" w:after="80"/>
      </w:pPr>
      <w:r w:rsidRPr="00D97E6E">
        <w:rPr>
          <w:b/>
        </w:rPr>
        <w:t>CHAIRMAN (Mr. Bromley):</w:t>
      </w:r>
      <w:r w:rsidRPr="00D97E6E">
        <w:t xml:space="preserve">  Thank you, Mr. Miltenberger. The last person I have on my list today is Mr. Blake.</w:t>
      </w:r>
    </w:p>
    <w:p w:rsidR="00554DA8" w:rsidRDefault="00D97E6E" w:rsidP="00D97E6E">
      <w:pPr>
        <w:spacing w:before="80" w:after="80"/>
      </w:pPr>
      <w:r w:rsidRPr="00D97E6E">
        <w:rPr>
          <w:b/>
        </w:rPr>
        <w:t>MR. BLAKE:</w:t>
      </w:r>
      <w:r w:rsidRPr="00D97E6E">
        <w:t xml:space="preserve">  Thank you, Mr. Chair. I just have a few comments that I would like to make to the budget. </w:t>
      </w:r>
      <w:r w:rsidR="004827B9">
        <w:t>For</w:t>
      </w:r>
      <w:r w:rsidRPr="00D97E6E">
        <w:t xml:space="preserve"> the last two years the Minister has been saying that we are </w:t>
      </w:r>
      <w:r w:rsidR="00554DA8">
        <w:t>preserving our</w:t>
      </w:r>
      <w:r w:rsidRPr="00D97E6E">
        <w:t xml:space="preserve"> budget, keeping good track of our budget for the last two years of our term. Just l</w:t>
      </w:r>
      <w:r w:rsidR="00554DA8">
        <w:t>ooking at</w:t>
      </w:r>
      <w:r w:rsidRPr="00D97E6E">
        <w:t xml:space="preserve"> the budget, it is almost similar as last year. I was expecting maybe a $300 million budget this year just spread out among</w:t>
      </w:r>
      <w:r w:rsidR="00554DA8">
        <w:t>st</w:t>
      </w:r>
      <w:r w:rsidRPr="00D97E6E">
        <w:t xml:space="preserve"> the communities. </w:t>
      </w:r>
    </w:p>
    <w:p w:rsidR="00D97E6E" w:rsidRPr="00D97E6E" w:rsidRDefault="00D97E6E" w:rsidP="00D97E6E">
      <w:pPr>
        <w:spacing w:before="80" w:after="80"/>
      </w:pPr>
      <w:r w:rsidRPr="00D97E6E">
        <w:t>I do appreciate the budget right now. There is $2 million set aside for the riding I represent</w:t>
      </w:r>
      <w:r w:rsidR="00554DA8">
        <w:t>, but</w:t>
      </w:r>
      <w:r w:rsidRPr="00D97E6E">
        <w:t xml:space="preserve"> </w:t>
      </w:r>
      <w:r w:rsidR="00554DA8">
        <w:t>t</w:t>
      </w:r>
      <w:r w:rsidRPr="00D97E6E">
        <w:t xml:space="preserve">here are a number of concerns in my riding, actually, with the project that is the Inuvik-Tuk highway. </w:t>
      </w:r>
    </w:p>
    <w:p w:rsidR="00D97E6E" w:rsidRPr="00D97E6E" w:rsidRDefault="00D97E6E" w:rsidP="00D97E6E">
      <w:pPr>
        <w:spacing w:before="80" w:after="80"/>
      </w:pPr>
      <w:r w:rsidRPr="00D97E6E">
        <w:t>Just one thing people would like to see is more training in the communities. That hasn’t happened. I am very surprised. It seems like every time we see a major project, whether it is oil and gas in the Sahtu, training takes a long time to be imp</w:t>
      </w:r>
      <w:r w:rsidR="00554DA8">
        <w:t>lemented. As soon as we hear of a</w:t>
      </w:r>
      <w:r w:rsidRPr="00D97E6E">
        <w:t xml:space="preserve"> project that</w:t>
      </w:r>
      <w:r w:rsidR="00554DA8">
        <w:t>’s</w:t>
      </w:r>
      <w:r w:rsidRPr="00D97E6E">
        <w:t xml:space="preserve"> going to happen, we need to start implementing right away </w:t>
      </w:r>
      <w:r w:rsidR="00554DA8">
        <w:t>thes</w:t>
      </w:r>
      <w:r w:rsidRPr="00D97E6E">
        <w:t xml:space="preserve">e training mechanisms. </w:t>
      </w:r>
      <w:r w:rsidR="00554DA8">
        <w:t>I hope t</w:t>
      </w:r>
      <w:r w:rsidRPr="00D97E6E">
        <w:t>hat starts right now because the employment rates are</w:t>
      </w:r>
      <w:r w:rsidR="00554DA8">
        <w:t xml:space="preserve"> still the same </w:t>
      </w:r>
      <w:r w:rsidRPr="00D97E6E">
        <w:t>in the communities, 30 to 35 percent. We need to improve that.</w:t>
      </w:r>
    </w:p>
    <w:p w:rsidR="00D97E6E" w:rsidRPr="00D97E6E" w:rsidRDefault="00D97E6E" w:rsidP="00D97E6E">
      <w:pPr>
        <w:spacing w:before="80" w:after="80"/>
      </w:pPr>
      <w:r w:rsidRPr="00D97E6E">
        <w:t xml:space="preserve">I was just thinking when my last colleague was speaking, just think of the boost we </w:t>
      </w:r>
      <w:r w:rsidR="0058687E">
        <w:t xml:space="preserve">would </w:t>
      </w:r>
      <w:r w:rsidRPr="00D97E6E">
        <w:t>give the communities if we were to give them $1 million for their own projects, the amount of employment that we could create in the smaller communities. That is thinking outside the box. I think that is what we need to do here. We have two years left in our term</w:t>
      </w:r>
      <w:r w:rsidR="00554DA8">
        <w:t xml:space="preserve"> and</w:t>
      </w:r>
      <w:r w:rsidRPr="00D97E6E">
        <w:t xml:space="preserve"> I would like to see something like that happen. </w:t>
      </w:r>
    </w:p>
    <w:p w:rsidR="00D97E6E" w:rsidRPr="00D97E6E" w:rsidRDefault="00554DA8" w:rsidP="00D97E6E">
      <w:pPr>
        <w:spacing w:before="80" w:after="80"/>
      </w:pPr>
      <w:r>
        <w:t>With t</w:t>
      </w:r>
      <w:r w:rsidR="00D97E6E" w:rsidRPr="00D97E6E">
        <w:t xml:space="preserve">hat said, I do appreciate the amount of money that is being spent in my riding. It could always be more, but I would like to thank everyone that worked together to get this </w:t>
      </w:r>
      <w:r>
        <w:t>budget</w:t>
      </w:r>
      <w:r w:rsidR="00D97E6E" w:rsidRPr="00D97E6E">
        <w:t xml:space="preserve"> in place. Thank you.</w:t>
      </w:r>
    </w:p>
    <w:p w:rsidR="00D97E6E" w:rsidRPr="00D97E6E" w:rsidRDefault="00D97E6E" w:rsidP="00D97E6E">
      <w:pPr>
        <w:spacing w:before="80" w:after="80"/>
      </w:pPr>
      <w:r w:rsidRPr="00D97E6E">
        <w:rPr>
          <w:b/>
        </w:rPr>
        <w:t>CHAIRMAN (Mr. Bromley):</w:t>
      </w:r>
      <w:r w:rsidRPr="00D97E6E">
        <w:t xml:space="preserve">  Thank you, Mr. Blake. I just want to remind everybody that we are talking about the capital budget here. Minister Miltenberger, do you have any remarks?</w:t>
      </w:r>
    </w:p>
    <w:p w:rsidR="00D97E6E" w:rsidRPr="00D97E6E" w:rsidRDefault="00D97E6E" w:rsidP="00D97E6E">
      <w:pPr>
        <w:spacing w:before="80" w:after="80"/>
      </w:pPr>
      <w:r w:rsidRPr="00D97E6E">
        <w:rPr>
          <w:b/>
        </w:rPr>
        <w:t>HON. MICHAEL MILTENBERGER:</w:t>
      </w:r>
      <w:r w:rsidRPr="00D97E6E">
        <w:t xml:space="preserve">  Thank you, Mr. Chairman. I appreciate the Member’s comments. I just want to point out that the prior year’s budget was $171.025 million. This year is $254.118 million</w:t>
      </w:r>
      <w:r w:rsidR="00554DA8">
        <w:t>, so</w:t>
      </w:r>
      <w:r w:rsidRPr="00D97E6E">
        <w:t xml:space="preserve"> </w:t>
      </w:r>
      <w:r w:rsidR="00554DA8">
        <w:t>we are not quite at $300 million. So</w:t>
      </w:r>
      <w:r w:rsidRPr="00D97E6E">
        <w:t xml:space="preserve"> we have added to the budget</w:t>
      </w:r>
      <w:r w:rsidR="00554DA8">
        <w:t>,</w:t>
      </w:r>
      <w:r w:rsidRPr="00D97E6E">
        <w:t xml:space="preserve"> but we do, as all Members recognize, have a very rigorous process</w:t>
      </w:r>
      <w:r w:rsidR="00554DA8">
        <w:t>.</w:t>
      </w:r>
      <w:r w:rsidRPr="00D97E6E">
        <w:t xml:space="preserve"> Over the years</w:t>
      </w:r>
      <w:r w:rsidR="00554DA8">
        <w:t xml:space="preserve"> that</w:t>
      </w:r>
      <w:r w:rsidRPr="00D97E6E">
        <w:t xml:space="preserve"> has been tailored to try to deal with this because it is such an important issue and there are not a lot of resources, and that need for comfort, both to the public we represent and to the Members</w:t>
      </w:r>
      <w:r w:rsidR="00554DA8">
        <w:t>,</w:t>
      </w:r>
      <w:r w:rsidRPr="00D97E6E">
        <w:t xml:space="preserve"> that we have as fair and b</w:t>
      </w:r>
      <w:r w:rsidR="00554DA8">
        <w:t>alanced a system as possible in</w:t>
      </w:r>
      <w:r w:rsidRPr="00D97E6E">
        <w:t xml:space="preserve"> try</w:t>
      </w:r>
      <w:r w:rsidR="00554DA8">
        <w:t>ing</w:t>
      </w:r>
      <w:r w:rsidRPr="00D97E6E">
        <w:t xml:space="preserve"> to make the determination. </w:t>
      </w:r>
    </w:p>
    <w:p w:rsidR="00D97E6E" w:rsidRPr="00D97E6E" w:rsidRDefault="00D97E6E" w:rsidP="00D97E6E">
      <w:pPr>
        <w:spacing w:before="80" w:after="80"/>
      </w:pPr>
      <w:r w:rsidRPr="00D97E6E">
        <w:t>I appreciate the Member’s wish that we had even more money and that we could spread it around with more enthusiasm, but I think we</w:t>
      </w:r>
      <w:r w:rsidR="00554DA8">
        <w:t xml:space="preserve"> would</w:t>
      </w:r>
      <w:r w:rsidRPr="00D97E6E">
        <w:t xml:space="preserve"> hit the fairness test. The Minister of Transportation will be up here and will talk to you about the Inuvik-Tuk highway and training issues.</w:t>
      </w:r>
    </w:p>
    <w:p w:rsidR="00D97E6E" w:rsidRPr="00D97E6E" w:rsidRDefault="00D97E6E" w:rsidP="00D97E6E">
      <w:pPr>
        <w:spacing w:before="80" w:after="80"/>
      </w:pPr>
      <w:r w:rsidRPr="00D97E6E">
        <w:t>As we try to p</w:t>
      </w:r>
      <w:r w:rsidR="00554DA8">
        <w:t>ursue t</w:t>
      </w:r>
      <w:r w:rsidRPr="00D97E6E">
        <w:t>he Member’s suggestion that we think outside the box and be creative as possible, we are interested in being creative, but we also want to make sure that in 716 days when the new government comes into being, we have not stripped the cupboard bare, and that the incoming government has flexibility to carry on a lot of the good work. We have to hit that balance as we try to be more effective and creative in how we do this. Thank you.</w:t>
      </w:r>
    </w:p>
    <w:p w:rsidR="00D97E6E" w:rsidRPr="00D97E6E" w:rsidRDefault="00D97E6E" w:rsidP="00D97E6E">
      <w:pPr>
        <w:spacing w:before="80" w:after="80"/>
      </w:pPr>
      <w:r w:rsidRPr="00D97E6E">
        <w:rPr>
          <w:b/>
        </w:rPr>
        <w:t>CHAIRMAN (Mr. Bromley):</w:t>
      </w:r>
      <w:r w:rsidRPr="00D97E6E">
        <w:t xml:space="preserve">  Thank you, Minister. I am sure we could all agree </w:t>
      </w:r>
      <w:r w:rsidR="0058687E">
        <w:t>o</w:t>
      </w:r>
      <w:r w:rsidRPr="00D97E6E">
        <w:t>ne wish is to have more money. Ms. Bisaro.</w:t>
      </w:r>
    </w:p>
    <w:p w:rsidR="00D97E6E" w:rsidRPr="00D97E6E" w:rsidRDefault="00D97E6E" w:rsidP="00D97E6E">
      <w:pPr>
        <w:spacing w:before="80" w:after="80"/>
      </w:pPr>
      <w:r w:rsidRPr="00D97E6E">
        <w:rPr>
          <w:b/>
        </w:rPr>
        <w:t>MS. BISARO:</w:t>
      </w:r>
      <w:r w:rsidRPr="00D97E6E">
        <w:t xml:space="preserve">  Thank you, Mr. Chair. I move that we report progress.</w:t>
      </w:r>
    </w:p>
    <w:p w:rsidR="00D97E6E" w:rsidRPr="00D97E6E" w:rsidRDefault="00D97E6E" w:rsidP="00D97E6E">
      <w:pPr>
        <w:spacing w:before="80" w:after="80"/>
      </w:pPr>
      <w:r w:rsidRPr="00D97E6E">
        <w:t>---Carried</w:t>
      </w:r>
    </w:p>
    <w:p w:rsidR="00D97E6E" w:rsidRPr="00D97E6E" w:rsidRDefault="00D97E6E" w:rsidP="00D97E6E">
      <w:pPr>
        <w:spacing w:before="80" w:after="80"/>
      </w:pPr>
      <w:r w:rsidRPr="00D97E6E">
        <w:rPr>
          <w:b/>
        </w:rPr>
        <w:t>CHAIRMAN (Mr. Bromley):</w:t>
      </w:r>
      <w:r w:rsidRPr="00D97E6E">
        <w:t xml:space="preserve">  I will now rise and report progress. Before I do, I would like to ask the Sergeant-at-Arms to escort the witnesses from the House. Thank you.</w:t>
      </w:r>
    </w:p>
    <w:p w:rsidR="00D97E6E" w:rsidRPr="00D97E6E" w:rsidRDefault="00D97E6E" w:rsidP="004B36F7">
      <w:pPr>
        <w:pStyle w:val="Heading1"/>
      </w:pPr>
      <w:r w:rsidRPr="00D97E6E">
        <w:t>Report of Committee of the Whole</w:t>
      </w:r>
    </w:p>
    <w:p w:rsidR="00D97E6E" w:rsidRPr="00D97E6E" w:rsidRDefault="00D97E6E" w:rsidP="00D97E6E">
      <w:pPr>
        <w:spacing w:before="80" w:after="80"/>
      </w:pPr>
      <w:r w:rsidRPr="00D97E6E">
        <w:rPr>
          <w:b/>
        </w:rPr>
        <w:t>MR. SPEAKER:</w:t>
      </w:r>
      <w:r w:rsidRPr="00D97E6E">
        <w:t xml:space="preserve">  Can I have the report of Committee of the Whole, please, Mr. Bromley.</w:t>
      </w:r>
    </w:p>
    <w:p w:rsidR="00D97E6E" w:rsidRPr="00D97E6E" w:rsidRDefault="00D97E6E" w:rsidP="00D97E6E">
      <w:pPr>
        <w:spacing w:before="80" w:after="80"/>
      </w:pPr>
      <w:r w:rsidRPr="00D97E6E">
        <w:rPr>
          <w:b/>
        </w:rPr>
        <w:t>MR. BROMLEY:</w:t>
      </w:r>
      <w:r w:rsidRPr="00D97E6E">
        <w:t xml:space="preserve">  Mr. Speaker, your committee has been considering Tabled Document 107-17(4), Capital Estimates 2014-2015, and </w:t>
      </w:r>
      <w:r w:rsidR="0058687E">
        <w:t xml:space="preserve">I </w:t>
      </w:r>
      <w:r w:rsidRPr="00D97E6E">
        <w:t>would like to report progress. Mr. Speaker, I move that the report of Committee of the Whole be concurred with.</w:t>
      </w:r>
    </w:p>
    <w:p w:rsidR="00D97E6E" w:rsidRPr="00D97E6E" w:rsidRDefault="00D97E6E" w:rsidP="00D97E6E">
      <w:pPr>
        <w:spacing w:before="80" w:after="80"/>
      </w:pPr>
      <w:r w:rsidRPr="00D97E6E">
        <w:rPr>
          <w:b/>
        </w:rPr>
        <w:t>MR. SPEAKER:</w:t>
      </w:r>
      <w:r w:rsidRPr="00D97E6E">
        <w:t xml:space="preserve">  Thank you, Mr. Bromley. A motion is on the floor. Do we have a seconder? The honourable Mr. Ramsay.</w:t>
      </w:r>
    </w:p>
    <w:p w:rsidR="00D97E6E" w:rsidRDefault="00D97E6E" w:rsidP="00D97E6E">
      <w:pPr>
        <w:spacing w:before="80" w:after="80"/>
      </w:pPr>
      <w:r w:rsidRPr="00D97E6E">
        <w:t>---Carried</w:t>
      </w:r>
    </w:p>
    <w:p w:rsidR="0058687E" w:rsidRDefault="0058687E" w:rsidP="00D97E6E">
      <w:pPr>
        <w:spacing w:before="80" w:after="80"/>
      </w:pPr>
      <w:r>
        <w:rPr>
          <w:b/>
        </w:rPr>
        <w:t>MR. SPEAKER:</w:t>
      </w:r>
      <w:r>
        <w:t xml:space="preserve">  Opposed? Oh, one opposed. Mr. Hawkins.</w:t>
      </w:r>
    </w:p>
    <w:p w:rsidR="0058687E" w:rsidRPr="0058687E" w:rsidRDefault="0058687E" w:rsidP="00D97E6E">
      <w:pPr>
        <w:spacing w:before="80" w:after="80"/>
      </w:pPr>
      <w:r>
        <w:t>Item 22, third reading of bills. Madam Clerk, item 23, orders of the day.</w:t>
      </w:r>
    </w:p>
    <w:p w:rsidR="00D97E6E" w:rsidRPr="00D97E6E" w:rsidRDefault="004B36F7" w:rsidP="004B36F7">
      <w:pPr>
        <w:pStyle w:val="Heading1"/>
      </w:pPr>
      <w:r>
        <w:t>Orders of the Day</w:t>
      </w:r>
    </w:p>
    <w:p w:rsidR="00D97E6E" w:rsidRPr="00D97E6E" w:rsidRDefault="00D97E6E" w:rsidP="00D97E6E">
      <w:pPr>
        <w:spacing w:before="80" w:after="80"/>
      </w:pPr>
      <w:r w:rsidRPr="00D97E6E">
        <w:rPr>
          <w:b/>
        </w:rPr>
        <w:t xml:space="preserve">CLERK OF THE HOUSE (Ms. Langlois):  </w:t>
      </w:r>
      <w:r w:rsidRPr="00D97E6E">
        <w:t>Mr. Speaker, orders of the day for Friday, October 18, 2013, 1</w:t>
      </w:r>
      <w:r w:rsidR="0037674D">
        <w:t>0</w:t>
      </w:r>
      <w:r w:rsidRPr="00D97E6E">
        <w:t>:</w:t>
      </w:r>
      <w:r w:rsidR="0037674D">
        <w:t>0</w:t>
      </w:r>
      <w:r w:rsidRPr="00D97E6E">
        <w:t xml:space="preserve">0 </w:t>
      </w:r>
      <w:r w:rsidR="0037674D">
        <w:t>a</w:t>
      </w:r>
      <w:r w:rsidRPr="00D97E6E">
        <w:t xml:space="preserve">.m.: </w:t>
      </w:r>
    </w:p>
    <w:p w:rsidR="00D97E6E" w:rsidRPr="00D97E6E" w:rsidRDefault="00D97E6E" w:rsidP="004B36F7">
      <w:pPr>
        <w:numPr>
          <w:ilvl w:val="0"/>
          <w:numId w:val="35"/>
        </w:numPr>
        <w:spacing w:before="80" w:after="80"/>
        <w:ind w:left="284" w:hanging="295"/>
      </w:pPr>
      <w:r w:rsidRPr="00D97E6E">
        <w:t>Prayer</w:t>
      </w:r>
    </w:p>
    <w:p w:rsidR="00D97E6E" w:rsidRPr="00D97E6E" w:rsidRDefault="00D97E6E" w:rsidP="004B36F7">
      <w:pPr>
        <w:numPr>
          <w:ilvl w:val="0"/>
          <w:numId w:val="35"/>
        </w:numPr>
        <w:spacing w:before="80" w:after="80"/>
        <w:ind w:left="284" w:hanging="295"/>
      </w:pPr>
      <w:r w:rsidRPr="00D97E6E">
        <w:t>Ministers’ Statements</w:t>
      </w:r>
    </w:p>
    <w:p w:rsidR="00D97E6E" w:rsidRPr="00D97E6E" w:rsidRDefault="00D97E6E" w:rsidP="004B36F7">
      <w:pPr>
        <w:numPr>
          <w:ilvl w:val="0"/>
          <w:numId w:val="35"/>
        </w:numPr>
        <w:spacing w:before="80" w:after="80"/>
        <w:ind w:left="284" w:hanging="295"/>
      </w:pPr>
      <w:r w:rsidRPr="00D97E6E">
        <w:t xml:space="preserve">Members’ Statements </w:t>
      </w:r>
    </w:p>
    <w:p w:rsidR="00D97E6E" w:rsidRPr="00D97E6E" w:rsidRDefault="00D97E6E" w:rsidP="004B36F7">
      <w:pPr>
        <w:numPr>
          <w:ilvl w:val="0"/>
          <w:numId w:val="35"/>
        </w:numPr>
        <w:spacing w:before="80" w:after="80"/>
        <w:ind w:left="284" w:hanging="295"/>
      </w:pPr>
      <w:r w:rsidRPr="00D97E6E">
        <w:t>Returns to Oral Questions</w:t>
      </w:r>
    </w:p>
    <w:p w:rsidR="00D97E6E" w:rsidRPr="00D97E6E" w:rsidRDefault="00D97E6E" w:rsidP="004B36F7">
      <w:pPr>
        <w:numPr>
          <w:ilvl w:val="0"/>
          <w:numId w:val="35"/>
        </w:numPr>
        <w:spacing w:before="80" w:after="80"/>
        <w:ind w:left="284" w:hanging="295"/>
      </w:pPr>
      <w:r w:rsidRPr="00D97E6E">
        <w:t>Recognition of Visitors in the Gallery</w:t>
      </w:r>
    </w:p>
    <w:p w:rsidR="00D97E6E" w:rsidRPr="00D97E6E" w:rsidRDefault="00D97E6E" w:rsidP="004B36F7">
      <w:pPr>
        <w:numPr>
          <w:ilvl w:val="0"/>
          <w:numId w:val="35"/>
        </w:numPr>
        <w:spacing w:before="80" w:after="80"/>
        <w:ind w:left="284" w:hanging="295"/>
      </w:pPr>
      <w:r w:rsidRPr="00D97E6E">
        <w:t>Acknowledgements</w:t>
      </w:r>
    </w:p>
    <w:p w:rsidR="00D97E6E" w:rsidRPr="00D97E6E" w:rsidRDefault="00D97E6E" w:rsidP="004B36F7">
      <w:pPr>
        <w:numPr>
          <w:ilvl w:val="0"/>
          <w:numId w:val="35"/>
        </w:numPr>
        <w:spacing w:before="80" w:after="80"/>
        <w:ind w:left="284" w:hanging="295"/>
      </w:pPr>
      <w:r w:rsidRPr="00D97E6E">
        <w:t>Oral Questions</w:t>
      </w:r>
    </w:p>
    <w:p w:rsidR="00D97E6E" w:rsidRPr="00D97E6E" w:rsidRDefault="00D97E6E" w:rsidP="004B36F7">
      <w:pPr>
        <w:numPr>
          <w:ilvl w:val="0"/>
          <w:numId w:val="35"/>
        </w:numPr>
        <w:spacing w:before="80" w:after="80"/>
        <w:ind w:left="284" w:hanging="295"/>
      </w:pPr>
      <w:r w:rsidRPr="00D97E6E">
        <w:t>Written Questions</w:t>
      </w:r>
    </w:p>
    <w:p w:rsidR="00D97E6E" w:rsidRPr="00D97E6E" w:rsidRDefault="00D97E6E" w:rsidP="004B36F7">
      <w:pPr>
        <w:numPr>
          <w:ilvl w:val="0"/>
          <w:numId w:val="35"/>
        </w:numPr>
        <w:spacing w:before="80" w:after="80"/>
        <w:ind w:left="284" w:hanging="295"/>
      </w:pPr>
      <w:r w:rsidRPr="00D97E6E">
        <w:t>Returns to Written Questions</w:t>
      </w:r>
    </w:p>
    <w:p w:rsidR="00D97E6E" w:rsidRPr="00D97E6E" w:rsidRDefault="00D97E6E" w:rsidP="004B36F7">
      <w:pPr>
        <w:numPr>
          <w:ilvl w:val="0"/>
          <w:numId w:val="35"/>
        </w:numPr>
        <w:spacing w:before="80" w:after="80"/>
        <w:ind w:left="284" w:hanging="295"/>
      </w:pPr>
      <w:r w:rsidRPr="00D97E6E">
        <w:t>Replies to Opening Address</w:t>
      </w:r>
    </w:p>
    <w:p w:rsidR="00D97E6E" w:rsidRPr="00D97E6E" w:rsidRDefault="00D97E6E" w:rsidP="004B36F7">
      <w:pPr>
        <w:numPr>
          <w:ilvl w:val="0"/>
          <w:numId w:val="35"/>
        </w:numPr>
        <w:spacing w:before="80" w:after="80"/>
        <w:ind w:left="284" w:hanging="295"/>
      </w:pPr>
      <w:r w:rsidRPr="00D97E6E">
        <w:t>Petitions</w:t>
      </w:r>
    </w:p>
    <w:p w:rsidR="00D97E6E" w:rsidRPr="00D97E6E" w:rsidRDefault="00D97E6E" w:rsidP="004B36F7">
      <w:pPr>
        <w:numPr>
          <w:ilvl w:val="0"/>
          <w:numId w:val="35"/>
        </w:numPr>
        <w:spacing w:before="80" w:after="80"/>
        <w:ind w:left="284" w:hanging="295"/>
      </w:pPr>
      <w:r w:rsidRPr="00D97E6E">
        <w:t xml:space="preserve">Reports of Standing and Special Committees </w:t>
      </w:r>
    </w:p>
    <w:p w:rsidR="00D97E6E" w:rsidRPr="00D97E6E" w:rsidRDefault="00D97E6E" w:rsidP="004B36F7">
      <w:pPr>
        <w:numPr>
          <w:ilvl w:val="0"/>
          <w:numId w:val="35"/>
        </w:numPr>
        <w:spacing w:before="80" w:after="80"/>
        <w:ind w:left="284" w:hanging="295"/>
      </w:pPr>
      <w:r w:rsidRPr="00D97E6E">
        <w:t>Reports of Committees on the Review of Bills</w:t>
      </w:r>
    </w:p>
    <w:p w:rsidR="00D97E6E" w:rsidRPr="00D97E6E" w:rsidRDefault="00D97E6E" w:rsidP="004B36F7">
      <w:pPr>
        <w:numPr>
          <w:ilvl w:val="0"/>
          <w:numId w:val="35"/>
        </w:numPr>
        <w:spacing w:before="80" w:after="80"/>
        <w:ind w:left="284" w:hanging="295"/>
      </w:pPr>
      <w:r w:rsidRPr="00D97E6E">
        <w:t>Tabling of Documents</w:t>
      </w:r>
    </w:p>
    <w:p w:rsidR="00D97E6E" w:rsidRPr="00D97E6E" w:rsidRDefault="00D97E6E" w:rsidP="004B36F7">
      <w:pPr>
        <w:numPr>
          <w:ilvl w:val="0"/>
          <w:numId w:val="35"/>
        </w:numPr>
        <w:spacing w:before="80" w:after="80"/>
        <w:ind w:left="284" w:hanging="295"/>
      </w:pPr>
      <w:r w:rsidRPr="00D97E6E">
        <w:t xml:space="preserve">Notices of Motion </w:t>
      </w:r>
    </w:p>
    <w:p w:rsidR="00D97E6E" w:rsidRPr="00D97E6E" w:rsidRDefault="00D97E6E" w:rsidP="004B36F7">
      <w:pPr>
        <w:numPr>
          <w:ilvl w:val="0"/>
          <w:numId w:val="35"/>
        </w:numPr>
        <w:spacing w:before="80" w:after="80"/>
        <w:ind w:left="284" w:hanging="295"/>
      </w:pPr>
      <w:r w:rsidRPr="00D97E6E">
        <w:t>Notices of Motion for First Reading of Bills</w:t>
      </w:r>
    </w:p>
    <w:p w:rsidR="00D97E6E" w:rsidRPr="00D97E6E" w:rsidRDefault="00D97E6E" w:rsidP="004B36F7">
      <w:pPr>
        <w:numPr>
          <w:ilvl w:val="0"/>
          <w:numId w:val="35"/>
        </w:numPr>
        <w:spacing w:before="80" w:after="80"/>
        <w:ind w:left="284" w:hanging="295"/>
      </w:pPr>
      <w:r w:rsidRPr="00D97E6E">
        <w:t>Motions</w:t>
      </w:r>
    </w:p>
    <w:p w:rsidR="00D97E6E" w:rsidRPr="00D97E6E" w:rsidRDefault="00D97E6E" w:rsidP="004B36F7">
      <w:pPr>
        <w:numPr>
          <w:ilvl w:val="0"/>
          <w:numId w:val="35"/>
        </w:numPr>
        <w:spacing w:before="80" w:after="80"/>
        <w:ind w:left="284" w:hanging="295"/>
      </w:pPr>
      <w:r w:rsidRPr="00D97E6E">
        <w:t>First Reading of Bills</w:t>
      </w:r>
    </w:p>
    <w:p w:rsidR="00D97E6E" w:rsidRPr="00D97E6E" w:rsidRDefault="00D97E6E" w:rsidP="004B36F7">
      <w:pPr>
        <w:numPr>
          <w:ilvl w:val="0"/>
          <w:numId w:val="35"/>
        </w:numPr>
        <w:spacing w:before="80" w:after="80"/>
        <w:ind w:left="284" w:hanging="295"/>
      </w:pPr>
      <w:r w:rsidRPr="00D97E6E">
        <w:t>Second Reading of Bills</w:t>
      </w:r>
    </w:p>
    <w:p w:rsidR="00D97E6E" w:rsidRPr="00D97E6E" w:rsidRDefault="00D97E6E" w:rsidP="004B36F7">
      <w:pPr>
        <w:numPr>
          <w:ilvl w:val="0"/>
          <w:numId w:val="35"/>
        </w:numPr>
        <w:spacing w:before="80" w:after="80"/>
        <w:ind w:left="284" w:hanging="295"/>
      </w:pPr>
      <w:r w:rsidRPr="00D97E6E">
        <w:t>Consideration in Committee of the Whole of Bills and Other Matters</w:t>
      </w:r>
    </w:p>
    <w:p w:rsidR="00D97E6E" w:rsidRPr="00D97E6E" w:rsidRDefault="00D97E6E" w:rsidP="004B36F7">
      <w:pPr>
        <w:numPr>
          <w:ilvl w:val="0"/>
          <w:numId w:val="43"/>
        </w:numPr>
        <w:spacing w:before="80" w:after="80"/>
        <w:ind w:left="567" w:hanging="283"/>
        <w:jc w:val="left"/>
        <w:rPr>
          <w:rFonts w:eastAsia="Calibri"/>
        </w:rPr>
      </w:pPr>
      <w:r w:rsidRPr="00D97E6E">
        <w:rPr>
          <w:rFonts w:eastAsia="Calibri"/>
        </w:rPr>
        <w:t xml:space="preserve">Bill 22, Territorial Emblems and Honours Act </w:t>
      </w:r>
    </w:p>
    <w:p w:rsidR="00D97E6E" w:rsidRPr="00D97E6E" w:rsidRDefault="00D97E6E" w:rsidP="004B36F7">
      <w:pPr>
        <w:numPr>
          <w:ilvl w:val="0"/>
          <w:numId w:val="43"/>
        </w:numPr>
        <w:spacing w:before="80" w:after="80"/>
        <w:ind w:left="567" w:hanging="283"/>
        <w:jc w:val="left"/>
        <w:rPr>
          <w:rFonts w:eastAsia="Calibri"/>
        </w:rPr>
      </w:pPr>
      <w:r w:rsidRPr="00D97E6E">
        <w:rPr>
          <w:rFonts w:eastAsia="Calibri"/>
        </w:rPr>
        <w:t>Tabled Document 70-17(4), Electoral Boundaries Commission, Final Report, May 2013</w:t>
      </w:r>
    </w:p>
    <w:p w:rsidR="00D97E6E" w:rsidRPr="00D97E6E" w:rsidRDefault="00D97E6E" w:rsidP="004B36F7">
      <w:pPr>
        <w:numPr>
          <w:ilvl w:val="0"/>
          <w:numId w:val="43"/>
        </w:numPr>
        <w:spacing w:before="80" w:after="80"/>
        <w:ind w:left="567" w:hanging="283"/>
        <w:jc w:val="left"/>
        <w:rPr>
          <w:rFonts w:eastAsia="Calibri"/>
        </w:rPr>
      </w:pPr>
      <w:r w:rsidRPr="00D97E6E">
        <w:rPr>
          <w:rFonts w:eastAsia="Calibri"/>
        </w:rPr>
        <w:t>Tabled Document 107-17(4), NWT Capital Estimates 2014-2015</w:t>
      </w:r>
    </w:p>
    <w:p w:rsidR="00D97E6E" w:rsidRPr="00D97E6E" w:rsidRDefault="00D97E6E" w:rsidP="004B36F7">
      <w:pPr>
        <w:numPr>
          <w:ilvl w:val="0"/>
          <w:numId w:val="35"/>
        </w:numPr>
        <w:spacing w:before="80" w:after="80"/>
        <w:ind w:left="284" w:hanging="284"/>
      </w:pPr>
      <w:r w:rsidRPr="00D97E6E">
        <w:t>Report of Committee of the Whole</w:t>
      </w:r>
    </w:p>
    <w:p w:rsidR="00D97E6E" w:rsidRPr="00D97E6E" w:rsidRDefault="00D97E6E" w:rsidP="004B36F7">
      <w:pPr>
        <w:numPr>
          <w:ilvl w:val="0"/>
          <w:numId w:val="35"/>
        </w:numPr>
        <w:spacing w:before="80" w:after="80"/>
        <w:ind w:left="284" w:hanging="284"/>
      </w:pPr>
      <w:r w:rsidRPr="00D97E6E">
        <w:t>Third Reading of Bills</w:t>
      </w:r>
    </w:p>
    <w:p w:rsidR="00D97E6E" w:rsidRPr="00D97E6E" w:rsidRDefault="00D97E6E" w:rsidP="004B36F7">
      <w:pPr>
        <w:numPr>
          <w:ilvl w:val="0"/>
          <w:numId w:val="35"/>
        </w:numPr>
        <w:spacing w:before="80" w:after="80"/>
        <w:ind w:left="284" w:hanging="284"/>
      </w:pPr>
      <w:r w:rsidRPr="00D97E6E">
        <w:t>Orders of the Day</w:t>
      </w:r>
    </w:p>
    <w:p w:rsidR="00D97E6E" w:rsidRPr="00D97E6E" w:rsidRDefault="00D97E6E" w:rsidP="00D97E6E">
      <w:pPr>
        <w:spacing w:before="80" w:after="80"/>
      </w:pPr>
      <w:r w:rsidRPr="00D97E6E">
        <w:rPr>
          <w:b/>
          <w:bCs/>
        </w:rPr>
        <w:t>MR. SPEAKER</w:t>
      </w:r>
      <w:r w:rsidR="005614DA">
        <w:rPr>
          <w:b/>
          <w:bCs/>
        </w:rPr>
        <w:t xml:space="preserve">:  </w:t>
      </w:r>
      <w:r w:rsidRPr="00D97E6E">
        <w:t>Thank you, Madam Clerk. Accordingly, this House stands adjourned until Friday, October 18</w:t>
      </w:r>
      <w:r w:rsidRPr="00D97E6E">
        <w:rPr>
          <w:vertAlign w:val="superscript"/>
        </w:rPr>
        <w:t>th</w:t>
      </w:r>
      <w:r w:rsidRPr="00D97E6E">
        <w:t>, at 10:00 a.m.</w:t>
      </w:r>
    </w:p>
    <w:p w:rsidR="00D97E6E" w:rsidRPr="00D97E6E" w:rsidRDefault="00D97E6E" w:rsidP="00D97E6E">
      <w:pPr>
        <w:spacing w:before="80" w:after="80"/>
      </w:pPr>
      <w:r w:rsidRPr="00D97E6E">
        <w:t>---ADJOURNMENT</w:t>
      </w:r>
    </w:p>
    <w:p w:rsidR="00D97E6E" w:rsidRPr="00D97E6E" w:rsidRDefault="00D97E6E" w:rsidP="004B36F7">
      <w:pPr>
        <w:spacing w:before="80" w:after="80"/>
        <w:ind w:firstLine="284"/>
      </w:pPr>
      <w:r w:rsidRPr="00D97E6E">
        <w:t xml:space="preserve">The House adjourned at 5:33 p.m. </w:t>
      </w:r>
    </w:p>
    <w:p w:rsidR="00D97E6E" w:rsidRPr="00D97E6E" w:rsidRDefault="00D97E6E" w:rsidP="00D97E6E">
      <w:pPr>
        <w:spacing w:before="80" w:after="80"/>
      </w:pPr>
    </w:p>
    <w:p w:rsidR="00D97E6E" w:rsidRPr="00D97E6E" w:rsidRDefault="00D97E6E" w:rsidP="00D97E6E">
      <w:pPr>
        <w:spacing w:before="80" w:after="80"/>
      </w:pPr>
    </w:p>
    <w:p w:rsidR="00D97E6E" w:rsidRPr="00D97E6E" w:rsidRDefault="00D97E6E" w:rsidP="00D97E6E">
      <w:pPr>
        <w:spacing w:before="80" w:after="80"/>
        <w:rPr>
          <w:rFonts w:eastAsia="Calibri"/>
        </w:rPr>
      </w:pPr>
    </w:p>
    <w:p w:rsidR="00D97E6E" w:rsidRPr="00D97E6E" w:rsidRDefault="00D97E6E" w:rsidP="00D97E6E">
      <w:pPr>
        <w:spacing w:before="80" w:after="80"/>
      </w:pPr>
    </w:p>
    <w:p w:rsidR="00D97E6E" w:rsidRPr="00D97E6E" w:rsidRDefault="00D97E6E" w:rsidP="00D97E6E">
      <w:pPr>
        <w:spacing w:before="80" w:after="80"/>
      </w:pPr>
    </w:p>
    <w:p w:rsidR="00D97E6E" w:rsidRPr="00D97E6E" w:rsidRDefault="00D97E6E" w:rsidP="00D97E6E">
      <w:pPr>
        <w:spacing w:before="80" w:after="80"/>
      </w:pPr>
    </w:p>
    <w:p w:rsidR="00D97E6E" w:rsidRPr="00D97E6E" w:rsidRDefault="00D97E6E" w:rsidP="00D97E6E">
      <w:pPr>
        <w:spacing w:before="80" w:after="80"/>
      </w:pPr>
    </w:p>
    <w:p w:rsidR="00D97E6E" w:rsidRPr="00D97E6E" w:rsidRDefault="00D97E6E" w:rsidP="00D97E6E">
      <w:pPr>
        <w:spacing w:before="80" w:after="80"/>
      </w:pPr>
    </w:p>
    <w:p w:rsidR="00D97E6E" w:rsidRPr="00D97E6E" w:rsidRDefault="00D97E6E" w:rsidP="00D97E6E">
      <w:pPr>
        <w:spacing w:before="80" w:after="80"/>
        <w:ind w:left="720"/>
      </w:pPr>
    </w:p>
    <w:p w:rsidR="00D97E6E" w:rsidRPr="00D97E6E" w:rsidRDefault="00D97E6E" w:rsidP="00D97E6E">
      <w:pPr>
        <w:spacing w:before="80" w:after="80"/>
      </w:pPr>
    </w:p>
    <w:p w:rsidR="00D97E6E" w:rsidRPr="00D97E6E" w:rsidRDefault="00D97E6E" w:rsidP="00D97E6E">
      <w:pPr>
        <w:spacing w:before="80" w:after="80"/>
      </w:pPr>
    </w:p>
    <w:p w:rsidR="00EE2664" w:rsidRPr="00D97E6E" w:rsidRDefault="00EE2664" w:rsidP="00D97E6E">
      <w:pPr>
        <w:spacing w:before="80" w:after="80"/>
      </w:pPr>
    </w:p>
    <w:p w:rsidR="00EE2664" w:rsidRDefault="00EE2664"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Default="005614DA" w:rsidP="00D97E6E">
      <w:pPr>
        <w:spacing w:before="80" w:after="80"/>
      </w:pPr>
    </w:p>
    <w:p w:rsidR="005614DA" w:rsidRPr="00D97E6E" w:rsidRDefault="005614DA" w:rsidP="00D97E6E">
      <w:pPr>
        <w:spacing w:before="80" w:after="80"/>
      </w:pPr>
    </w:p>
    <w:sectPr w:rsidR="005614DA" w:rsidRPr="00D97E6E" w:rsidSect="001B4F99">
      <w:headerReference w:type="even" r:id="rId14"/>
      <w:type w:val="continuous"/>
      <w:pgSz w:w="12240" w:h="15840" w:code="1"/>
      <w:pgMar w:top="1703" w:right="1440" w:bottom="1440" w:left="1440" w:header="720" w:footer="720" w:gutter="36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F43" w:rsidRDefault="002E1F43">
      <w:r>
        <w:separator/>
      </w:r>
    </w:p>
  </w:endnote>
  <w:endnote w:type="continuationSeparator" w:id="0">
    <w:p w:rsidR="002E1F43" w:rsidRDefault="002E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 w:name="Myriad Pro Light">
    <w:altName w:val="Arial"/>
    <w:panose1 w:val="00000000000000000000"/>
    <w:charset w:val="00"/>
    <w:family w:val="swiss"/>
    <w:notTrueType/>
    <w:pitch w:val="variable"/>
    <w:sig w:usb0="00000001" w:usb1="5000204B" w:usb2="00000000" w:usb3="00000000" w:csb0="0000019F" w:csb1="00000000"/>
  </w:font>
  <w:font w:name="Myriad Pro Cond">
    <w:panose1 w:val="00000000000000000000"/>
    <w:charset w:val="00"/>
    <w:family w:val="swiss"/>
    <w:notTrueType/>
    <w:pitch w:val="variable"/>
    <w:sig w:usb0="A00002AF" w:usb1="5000204B" w:usb2="00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50" w:rsidRDefault="007D3F50" w:rsidP="006D210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50" w:rsidRDefault="007D3F50" w:rsidP="00A9243B">
    <w:pPr>
      <w:pStyle w:val="Footer"/>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F43" w:rsidRDefault="002E1F43">
      <w:r>
        <w:separator/>
      </w:r>
    </w:p>
  </w:footnote>
  <w:footnote w:type="continuationSeparator" w:id="0">
    <w:p w:rsidR="002E1F43" w:rsidRDefault="002E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50" w:rsidRDefault="007D3F50">
    <w:pPr>
      <w:pStyle w:val="Header"/>
    </w:pPr>
    <w:r w:rsidRPr="00910371">
      <w:rPr>
        <w:noProof/>
        <w:sz w:val="20"/>
      </w:rPr>
      <w:pict>
        <v:rect id="_x0000_s2049" style="position:absolute;left:0;text-align:left;margin-left:-2.7pt;margin-top:35.3pt;width:473.4pt;height:651.35pt;z-index:251657728" o:allowincell="f" fill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50" w:rsidRDefault="007D3F5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7D3F50" w:rsidRDefault="007D3F5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50" w:rsidRDefault="007D3F50">
    <w:pPr>
      <w:pStyle w:val="Header"/>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50" w:rsidRDefault="007D3F50" w:rsidP="003D6515">
    <w:pPr>
      <w:pStyle w:val="Header"/>
      <w:pBdr>
        <w:bottom w:val="single" w:sz="4" w:space="5" w:color="auto"/>
      </w:pBdr>
      <w:tabs>
        <w:tab w:val="clear" w:pos="4320"/>
        <w:tab w:val="clear" w:pos="8640"/>
        <w:tab w:val="center" w:pos="4500"/>
        <w:tab w:val="right" w:pos="9000"/>
      </w:tabs>
    </w:pPr>
  </w:p>
  <w:p w:rsidR="007D3F50" w:rsidRDefault="007D3F50" w:rsidP="003D6515">
    <w:pPr>
      <w:pStyle w:val="Header"/>
      <w:pBdr>
        <w:bottom w:val="single" w:sz="4" w:space="5" w:color="auto"/>
      </w:pBdr>
      <w:tabs>
        <w:tab w:val="clear" w:pos="4320"/>
        <w:tab w:val="clear" w:pos="8640"/>
        <w:tab w:val="center" w:pos="4500"/>
        <w:tab w:val="right" w:pos="9000"/>
      </w:tabs>
    </w:pPr>
    <w:r>
      <w:t>October 17, 2013</w:t>
    </w:r>
    <w:r>
      <w:tab/>
      <w:t>NORTHWEST TERRITORIES HANSARD</w:t>
    </w:r>
    <w:r>
      <w:tab/>
      <w:t xml:space="preserve">Page </w:t>
    </w:r>
    <w:r>
      <w:fldChar w:fldCharType="begin"/>
    </w:r>
    <w:r>
      <w:instrText xml:space="preserve"> PAGE   \* MERGEFORMAT </w:instrText>
    </w:r>
    <w:r>
      <w:fldChar w:fldCharType="separate"/>
    </w:r>
    <w:r w:rsidR="001B27CB">
      <w:rPr>
        <w:noProof/>
      </w:rPr>
      <w:t>2949</w:t>
    </w:r>
    <w:r>
      <w:rPr>
        <w:noProof/>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F50" w:rsidRDefault="007D3F50">
    <w:pPr>
      <w:pStyle w:val="Header"/>
      <w:pBdr>
        <w:bottom w:val="single" w:sz="4" w:space="5" w:color="auto"/>
      </w:pBdr>
      <w:tabs>
        <w:tab w:val="clear" w:pos="4320"/>
        <w:tab w:val="clear" w:pos="8640"/>
        <w:tab w:val="center" w:pos="4860"/>
        <w:tab w:val="right" w:pos="9720"/>
      </w:tabs>
      <w:spacing w:before="0"/>
      <w:rPr>
        <w:rStyle w:val="PageNumber"/>
      </w:rPr>
    </w:pPr>
  </w:p>
  <w:p w:rsidR="007D3F50" w:rsidRDefault="007D3F50">
    <w:pPr>
      <w:pStyle w:val="Header"/>
      <w:pBdr>
        <w:bottom w:val="single" w:sz="4" w:space="5" w:color="auto"/>
      </w:pBdr>
      <w:tabs>
        <w:tab w:val="clear" w:pos="4320"/>
        <w:tab w:val="clear" w:pos="8640"/>
        <w:tab w:val="center" w:pos="4860"/>
        <w:tab w:val="right" w:pos="9720"/>
      </w:tabs>
      <w:spacing w:before="0"/>
      <w:rPr>
        <w:rStyle w:val="PageNumber"/>
      </w:rPr>
    </w:pPr>
  </w:p>
  <w:p w:rsidR="007D3F50" w:rsidRDefault="007D3F50" w:rsidP="003D6515">
    <w:pPr>
      <w:pStyle w:val="Header"/>
      <w:pBdr>
        <w:bottom w:val="single" w:sz="4" w:space="5" w:color="auto"/>
      </w:pBdr>
      <w:tabs>
        <w:tab w:val="clear" w:pos="4320"/>
        <w:tab w:val="clear" w:pos="8640"/>
        <w:tab w:val="center" w:pos="4500"/>
        <w:tab w:val="right" w:pos="9000"/>
      </w:tabs>
    </w:pPr>
    <w:r>
      <w:rPr>
        <w:rStyle w:val="PageNumber"/>
      </w:rPr>
      <w:t xml:space="preserve">Page </w:t>
    </w:r>
    <w:r w:rsidRPr="00D97E6E">
      <w:rPr>
        <w:rStyle w:val="PageNumber"/>
      </w:rPr>
      <w:fldChar w:fldCharType="begin"/>
    </w:r>
    <w:r w:rsidRPr="00D97E6E">
      <w:rPr>
        <w:rStyle w:val="PageNumber"/>
      </w:rPr>
      <w:instrText xml:space="preserve"> PAGE   \* MERGEFORMAT </w:instrText>
    </w:r>
    <w:r w:rsidRPr="00D97E6E">
      <w:rPr>
        <w:rStyle w:val="PageNumber"/>
      </w:rPr>
      <w:fldChar w:fldCharType="separate"/>
    </w:r>
    <w:r w:rsidR="001B27CB">
      <w:rPr>
        <w:rStyle w:val="PageNumber"/>
        <w:noProof/>
      </w:rPr>
      <w:t>2948</w:t>
    </w:r>
    <w:r w:rsidRPr="00D97E6E">
      <w:rPr>
        <w:rStyle w:val="PageNumber"/>
        <w:noProof/>
      </w:rPr>
      <w:fldChar w:fldCharType="end"/>
    </w:r>
    <w:r>
      <w:tab/>
      <w:t xml:space="preserve">NORTHWEST TERRITORIES HANSARD </w:t>
    </w:r>
    <w:r>
      <w:tab/>
      <w:t>October 17,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34A99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464B34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BCA16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E8280E0"/>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787B7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FC62EC9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7E8059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756B55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EDC2156"/>
    <w:lvl w:ilvl="0">
      <w:start w:val="1"/>
      <w:numFmt w:val="decimal"/>
      <w:pStyle w:val="ListNumber"/>
      <w:lvlText w:val="%1."/>
      <w:lvlJc w:val="left"/>
      <w:pPr>
        <w:tabs>
          <w:tab w:val="num" w:pos="360"/>
        </w:tabs>
        <w:ind w:left="360" w:hanging="360"/>
      </w:pPr>
    </w:lvl>
  </w:abstractNum>
  <w:abstractNum w:abstractNumId="9">
    <w:nsid w:val="FFFFFF89"/>
    <w:multiLevelType w:val="singleLevel"/>
    <w:tmpl w:val="7FAEDC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1D1357"/>
    <w:multiLevelType w:val="hybridMultilevel"/>
    <w:tmpl w:val="375652A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1">
    <w:nsid w:val="05F52BB8"/>
    <w:multiLevelType w:val="multilevel"/>
    <w:tmpl w:val="A9D86F1A"/>
    <w:lvl w:ilvl="0">
      <w:start w:val="1"/>
      <w:numFmt w:val="decimal"/>
      <w:lvlText w:val="%1."/>
      <w:lvlJc w:val="left"/>
      <w:pPr>
        <w:tabs>
          <w:tab w:val="left" w:pos="360"/>
        </w:tabs>
        <w:ind w:left="720"/>
      </w:pPr>
      <w:rPr>
        <w:rFonts w:ascii="Arial" w:eastAsia="Arial" w:hAnsi="Arial"/>
        <w:strike w:val="0"/>
        <w:color w:val="000000"/>
        <w:spacing w:val="0"/>
        <w:w w:val="100"/>
        <w:sz w:val="18"/>
        <w:szCs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6243FFE"/>
    <w:multiLevelType w:val="hybridMultilevel"/>
    <w:tmpl w:val="4A225780"/>
    <w:lvl w:ilvl="0" w:tplc="5AFA9160">
      <w:start w:val="1"/>
      <w:numFmt w:val="bullet"/>
      <w:pStyle w:val="BulletedLis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0B03261C"/>
    <w:multiLevelType w:val="hybridMultilevel"/>
    <w:tmpl w:val="731A173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nsid w:val="0C327FF7"/>
    <w:multiLevelType w:val="hybridMultilevel"/>
    <w:tmpl w:val="D8F252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0C677019"/>
    <w:multiLevelType w:val="hybridMultilevel"/>
    <w:tmpl w:val="853017F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0D651F73"/>
    <w:multiLevelType w:val="hybridMultilevel"/>
    <w:tmpl w:val="9FC039A8"/>
    <w:lvl w:ilvl="0" w:tplc="2B4EDCD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11D96B5B"/>
    <w:multiLevelType w:val="hybridMultilevel"/>
    <w:tmpl w:val="4600F482"/>
    <w:lvl w:ilvl="0" w:tplc="3DAAFC36">
      <w:start w:val="196"/>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8">
    <w:nsid w:val="121B36F5"/>
    <w:multiLevelType w:val="hybridMultilevel"/>
    <w:tmpl w:val="3814C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E141469"/>
    <w:multiLevelType w:val="hybridMultilevel"/>
    <w:tmpl w:val="673C07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1E5143B7"/>
    <w:multiLevelType w:val="hybridMultilevel"/>
    <w:tmpl w:val="A824E308"/>
    <w:lvl w:ilvl="0" w:tplc="5220F294">
      <w:start w:val="129"/>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FBE02F0"/>
    <w:multiLevelType w:val="hybridMultilevel"/>
    <w:tmpl w:val="7BD037F2"/>
    <w:lvl w:ilvl="0" w:tplc="4B88ED3A">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23273EE3"/>
    <w:multiLevelType w:val="hybridMultilevel"/>
    <w:tmpl w:val="B5B214B4"/>
    <w:lvl w:ilvl="0" w:tplc="A3D80D12">
      <w:start w:val="1"/>
      <w:numFmt w:val="decimal"/>
      <w:lvlText w:val="%1."/>
      <w:lvlJc w:val="left"/>
      <w:pPr>
        <w:tabs>
          <w:tab w:val="num" w:pos="720"/>
        </w:tabs>
        <w:ind w:left="720" w:hanging="662"/>
      </w:pPr>
      <w:rPr>
        <w:rFonts w:ascii="Arial" w:hAnsi="Arial" w:hint="default"/>
        <w:b w:val="0"/>
        <w:i w:val="0"/>
        <w:sz w:val="24"/>
      </w:rPr>
    </w:lvl>
    <w:lvl w:ilvl="1" w:tplc="1FBA97C4">
      <w:start w:val="18"/>
      <w:numFmt w:val="decimal"/>
      <w:lvlText w:val="%2."/>
      <w:lvlJc w:val="left"/>
      <w:pPr>
        <w:tabs>
          <w:tab w:val="num" w:pos="720"/>
        </w:tabs>
        <w:ind w:left="720" w:hanging="662"/>
      </w:pPr>
      <w:rPr>
        <w:rFonts w:ascii="Arial" w:hAnsi="Arial"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9960C02"/>
    <w:multiLevelType w:val="hybridMultilevel"/>
    <w:tmpl w:val="05086A8E"/>
    <w:lvl w:ilvl="0" w:tplc="8418257A">
      <w:start w:val="242"/>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24">
    <w:nsid w:val="2FBB5B24"/>
    <w:multiLevelType w:val="hybridMultilevel"/>
    <w:tmpl w:val="555620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2FBF7F08"/>
    <w:multiLevelType w:val="hybridMultilevel"/>
    <w:tmpl w:val="0F72CF9E"/>
    <w:lvl w:ilvl="0" w:tplc="B3DA2A5A">
      <w:start w:val="46"/>
      <w:numFmt w:val="bullet"/>
      <w:lvlText w:val="-"/>
      <w:lvlJc w:val="left"/>
      <w:pPr>
        <w:ind w:left="1080" w:hanging="360"/>
      </w:pPr>
      <w:rPr>
        <w:rFonts w:ascii="Arial" w:eastAsia="Calibr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6">
    <w:nsid w:val="35DC6864"/>
    <w:multiLevelType w:val="hybridMultilevel"/>
    <w:tmpl w:val="0BA8AD4E"/>
    <w:lvl w:ilvl="0" w:tplc="DC6CBF8A">
      <w:start w:val="1"/>
      <w:numFmt w:val="decimal"/>
      <w:pStyle w:val="numlist"/>
      <w:lvlText w:val="%1."/>
      <w:lvlJc w:val="left"/>
      <w:pPr>
        <w:tabs>
          <w:tab w:val="num" w:pos="720"/>
        </w:tabs>
        <w:ind w:left="720" w:hanging="360"/>
      </w:pPr>
    </w:lvl>
    <w:lvl w:ilvl="1" w:tplc="94309464">
      <w:start w:val="1"/>
      <w:numFmt w:val="bullet"/>
      <w:lvlText w:val=""/>
      <w:lvlJc w:val="left"/>
      <w:pPr>
        <w:tabs>
          <w:tab w:val="num" w:pos="1440"/>
        </w:tabs>
        <w:ind w:left="1440" w:hanging="360"/>
      </w:pPr>
      <w:rPr>
        <w:rFonts w:ascii="Symbol" w:hAnsi="Symbol" w:hint="default"/>
      </w:rPr>
    </w:lvl>
    <w:lvl w:ilvl="2" w:tplc="2C262C80">
      <w:start w:val="1"/>
      <w:numFmt w:val="bullet"/>
      <w:lvlText w:val=""/>
      <w:lvlJc w:val="left"/>
      <w:pPr>
        <w:tabs>
          <w:tab w:val="num" w:pos="2340"/>
        </w:tabs>
        <w:ind w:left="2340" w:hanging="360"/>
      </w:pPr>
      <w:rPr>
        <w:rFonts w:ascii="Wingdings" w:hAnsi="Wingdings" w:hint="default"/>
      </w:rPr>
    </w:lvl>
    <w:lvl w:ilvl="3" w:tplc="768A1278" w:tentative="1">
      <w:start w:val="1"/>
      <w:numFmt w:val="decimal"/>
      <w:lvlText w:val="%4."/>
      <w:lvlJc w:val="left"/>
      <w:pPr>
        <w:tabs>
          <w:tab w:val="num" w:pos="2880"/>
        </w:tabs>
        <w:ind w:left="2880" w:hanging="360"/>
      </w:pPr>
    </w:lvl>
    <w:lvl w:ilvl="4" w:tplc="CC0A16A4" w:tentative="1">
      <w:start w:val="1"/>
      <w:numFmt w:val="lowerLetter"/>
      <w:lvlText w:val="%5."/>
      <w:lvlJc w:val="left"/>
      <w:pPr>
        <w:tabs>
          <w:tab w:val="num" w:pos="3600"/>
        </w:tabs>
        <w:ind w:left="3600" w:hanging="360"/>
      </w:pPr>
    </w:lvl>
    <w:lvl w:ilvl="5" w:tplc="16BCA7CC" w:tentative="1">
      <w:start w:val="1"/>
      <w:numFmt w:val="lowerRoman"/>
      <w:lvlText w:val="%6."/>
      <w:lvlJc w:val="right"/>
      <w:pPr>
        <w:tabs>
          <w:tab w:val="num" w:pos="4320"/>
        </w:tabs>
        <w:ind w:left="4320" w:hanging="180"/>
      </w:pPr>
    </w:lvl>
    <w:lvl w:ilvl="6" w:tplc="CC345F54" w:tentative="1">
      <w:start w:val="1"/>
      <w:numFmt w:val="decimal"/>
      <w:lvlText w:val="%7."/>
      <w:lvlJc w:val="left"/>
      <w:pPr>
        <w:tabs>
          <w:tab w:val="num" w:pos="5040"/>
        </w:tabs>
        <w:ind w:left="5040" w:hanging="360"/>
      </w:pPr>
    </w:lvl>
    <w:lvl w:ilvl="7" w:tplc="7A6ABEE6" w:tentative="1">
      <w:start w:val="1"/>
      <w:numFmt w:val="lowerLetter"/>
      <w:lvlText w:val="%8."/>
      <w:lvlJc w:val="left"/>
      <w:pPr>
        <w:tabs>
          <w:tab w:val="num" w:pos="5760"/>
        </w:tabs>
        <w:ind w:left="5760" w:hanging="360"/>
      </w:pPr>
    </w:lvl>
    <w:lvl w:ilvl="8" w:tplc="372CF0A8" w:tentative="1">
      <w:start w:val="1"/>
      <w:numFmt w:val="lowerRoman"/>
      <w:lvlText w:val="%9."/>
      <w:lvlJc w:val="right"/>
      <w:pPr>
        <w:tabs>
          <w:tab w:val="num" w:pos="6480"/>
        </w:tabs>
        <w:ind w:left="6480" w:hanging="180"/>
      </w:pPr>
    </w:lvl>
  </w:abstractNum>
  <w:abstractNum w:abstractNumId="27">
    <w:nsid w:val="38E61554"/>
    <w:multiLevelType w:val="hybridMultilevel"/>
    <w:tmpl w:val="BC126F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nsid w:val="3B7665B5"/>
    <w:multiLevelType w:val="hybridMultilevel"/>
    <w:tmpl w:val="CF929D5A"/>
    <w:lvl w:ilvl="0" w:tplc="774C368A">
      <w:start w:val="59"/>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3D732E44"/>
    <w:multiLevelType w:val="hybridMultilevel"/>
    <w:tmpl w:val="6A9EAB6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nsid w:val="46A451AF"/>
    <w:multiLevelType w:val="singleLevel"/>
    <w:tmpl w:val="902C8452"/>
    <w:lvl w:ilvl="0">
      <w:start w:val="1"/>
      <w:numFmt w:val="bullet"/>
      <w:lvlText w:val=""/>
      <w:lvlJc w:val="left"/>
      <w:pPr>
        <w:tabs>
          <w:tab w:val="num" w:pos="360"/>
        </w:tabs>
        <w:ind w:left="360" w:hanging="360"/>
      </w:pPr>
      <w:rPr>
        <w:rFonts w:ascii="Symbol" w:hAnsi="Symbol" w:hint="default"/>
      </w:rPr>
    </w:lvl>
  </w:abstractNum>
  <w:abstractNum w:abstractNumId="31">
    <w:nsid w:val="46C669BE"/>
    <w:multiLevelType w:val="hybridMultilevel"/>
    <w:tmpl w:val="DCA405B4"/>
    <w:lvl w:ilvl="0" w:tplc="ED160CEA">
      <w:start w:val="55"/>
      <w:numFmt w:val="bullet"/>
      <w:lvlText w:val="-"/>
      <w:lvlJc w:val="left"/>
      <w:pPr>
        <w:ind w:left="1080" w:hanging="360"/>
      </w:pPr>
      <w:rPr>
        <w:rFonts w:ascii="Arial" w:eastAsia="Calibri"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32">
    <w:nsid w:val="48EF4678"/>
    <w:multiLevelType w:val="hybridMultilevel"/>
    <w:tmpl w:val="6DAA8D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4AD93CA9"/>
    <w:multiLevelType w:val="hybridMultilevel"/>
    <w:tmpl w:val="657E002E"/>
    <w:lvl w:ilvl="0" w:tplc="4050980A">
      <w:start w:val="12"/>
      <w:numFmt w:val="bullet"/>
      <w:lvlText w:val="-"/>
      <w:lvlJc w:val="left"/>
      <w:pPr>
        <w:ind w:left="1080" w:hanging="360"/>
      </w:pPr>
      <w:rPr>
        <w:rFonts w:ascii="Arial" w:eastAsia="Times New Roman"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nsid w:val="4C5B7421"/>
    <w:multiLevelType w:val="singleLevel"/>
    <w:tmpl w:val="E0A481AE"/>
    <w:lvl w:ilvl="0">
      <w:start w:val="1"/>
      <w:numFmt w:val="bullet"/>
      <w:pStyle w:val="BABullet1"/>
      <w:lvlText w:val=""/>
      <w:lvlJc w:val="left"/>
      <w:pPr>
        <w:tabs>
          <w:tab w:val="num" w:pos="576"/>
        </w:tabs>
        <w:ind w:left="432" w:hanging="216"/>
      </w:pPr>
      <w:rPr>
        <w:rFonts w:ascii="Wingdings" w:hAnsi="Wingdings" w:hint="default"/>
      </w:rPr>
    </w:lvl>
  </w:abstractNum>
  <w:abstractNum w:abstractNumId="35">
    <w:nsid w:val="5EEA7C5F"/>
    <w:multiLevelType w:val="multilevel"/>
    <w:tmpl w:val="1818A1A2"/>
    <w:lvl w:ilvl="0">
      <w:start w:val="1"/>
      <w:numFmt w:val="decimal"/>
      <w:pStyle w:val="ListParagraph"/>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3504A34"/>
    <w:multiLevelType w:val="hybridMultilevel"/>
    <w:tmpl w:val="935E0000"/>
    <w:lvl w:ilvl="0" w:tplc="FFFFFFFF">
      <w:start w:val="1"/>
      <w:numFmt w:val="bullet"/>
      <w:lvlText w:val="-"/>
      <w:lvlJc w:val="left"/>
      <w:pPr>
        <w:ind w:left="1080" w:hanging="360"/>
      </w:pPr>
      <w:rPr>
        <w:rFonts w:ascii="Arial" w:eastAsia="Calibri" w:hAnsi="Arial" w:cs="Aria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7">
    <w:nsid w:val="68240476"/>
    <w:multiLevelType w:val="hybridMultilevel"/>
    <w:tmpl w:val="1BBE8B4C"/>
    <w:lvl w:ilvl="0" w:tplc="7D92D352">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81361A"/>
    <w:multiLevelType w:val="hybridMultilevel"/>
    <w:tmpl w:val="724678D2"/>
    <w:lvl w:ilvl="0" w:tplc="0076119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A934F6B"/>
    <w:multiLevelType w:val="hybridMultilevel"/>
    <w:tmpl w:val="1E62E7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nsid w:val="6BAA182D"/>
    <w:multiLevelType w:val="hybridMultilevel"/>
    <w:tmpl w:val="5CCED0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6F3814A8"/>
    <w:multiLevelType w:val="multilevel"/>
    <w:tmpl w:val="2682B778"/>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0245C52"/>
    <w:multiLevelType w:val="hybridMultilevel"/>
    <w:tmpl w:val="07C4340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nsid w:val="74680009"/>
    <w:multiLevelType w:val="hybridMultilevel"/>
    <w:tmpl w:val="60B68D36"/>
    <w:lvl w:ilvl="0" w:tplc="49B4DDB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nsid w:val="77E71BE3"/>
    <w:multiLevelType w:val="hybridMultilevel"/>
    <w:tmpl w:val="0C22EC38"/>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5">
    <w:nsid w:val="799E7E1D"/>
    <w:multiLevelType w:val="hybridMultilevel"/>
    <w:tmpl w:val="E154CD60"/>
    <w:lvl w:ilvl="0" w:tplc="10090001">
      <w:start w:val="1"/>
      <w:numFmt w:val="bullet"/>
      <w:lvlText w:val=""/>
      <w:lvlJc w:val="left"/>
      <w:pPr>
        <w:ind w:left="1004" w:hanging="360"/>
      </w:pPr>
      <w:rPr>
        <w:rFonts w:ascii="Symbol" w:hAnsi="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46">
    <w:nsid w:val="7ABA08EC"/>
    <w:multiLevelType w:val="hybridMultilevel"/>
    <w:tmpl w:val="CBCE25DC"/>
    <w:lvl w:ilvl="0" w:tplc="10090001">
      <w:start w:val="1"/>
      <w:numFmt w:val="bullet"/>
      <w:lvlText w:val=""/>
      <w:lvlJc w:val="left"/>
      <w:pPr>
        <w:tabs>
          <w:tab w:val="num" w:pos="780"/>
        </w:tabs>
        <w:ind w:left="780" w:hanging="360"/>
      </w:pPr>
      <w:rPr>
        <w:rFonts w:ascii="Symbol" w:hAnsi="Symbol" w:hint="default"/>
      </w:rPr>
    </w:lvl>
    <w:lvl w:ilvl="1" w:tplc="10090003" w:tentative="1">
      <w:start w:val="1"/>
      <w:numFmt w:val="bullet"/>
      <w:lvlText w:val="o"/>
      <w:lvlJc w:val="left"/>
      <w:pPr>
        <w:tabs>
          <w:tab w:val="num" w:pos="1500"/>
        </w:tabs>
        <w:ind w:left="1500" w:hanging="360"/>
      </w:pPr>
      <w:rPr>
        <w:rFonts w:ascii="Courier New" w:hAnsi="Courier New" w:cs="Courier New" w:hint="default"/>
      </w:rPr>
    </w:lvl>
    <w:lvl w:ilvl="2" w:tplc="10090005" w:tentative="1">
      <w:start w:val="1"/>
      <w:numFmt w:val="bullet"/>
      <w:lvlText w:val=""/>
      <w:lvlJc w:val="left"/>
      <w:pPr>
        <w:tabs>
          <w:tab w:val="num" w:pos="2220"/>
        </w:tabs>
        <w:ind w:left="2220" w:hanging="360"/>
      </w:pPr>
      <w:rPr>
        <w:rFonts w:ascii="Wingdings" w:hAnsi="Wingdings" w:hint="default"/>
      </w:rPr>
    </w:lvl>
    <w:lvl w:ilvl="3" w:tplc="10090001" w:tentative="1">
      <w:start w:val="1"/>
      <w:numFmt w:val="bullet"/>
      <w:lvlText w:val=""/>
      <w:lvlJc w:val="left"/>
      <w:pPr>
        <w:tabs>
          <w:tab w:val="num" w:pos="2940"/>
        </w:tabs>
        <w:ind w:left="2940" w:hanging="360"/>
      </w:pPr>
      <w:rPr>
        <w:rFonts w:ascii="Symbol" w:hAnsi="Symbol" w:hint="default"/>
      </w:rPr>
    </w:lvl>
    <w:lvl w:ilvl="4" w:tplc="10090003" w:tentative="1">
      <w:start w:val="1"/>
      <w:numFmt w:val="bullet"/>
      <w:lvlText w:val="o"/>
      <w:lvlJc w:val="left"/>
      <w:pPr>
        <w:tabs>
          <w:tab w:val="num" w:pos="3660"/>
        </w:tabs>
        <w:ind w:left="3660" w:hanging="360"/>
      </w:pPr>
      <w:rPr>
        <w:rFonts w:ascii="Courier New" w:hAnsi="Courier New" w:cs="Courier New" w:hint="default"/>
      </w:rPr>
    </w:lvl>
    <w:lvl w:ilvl="5" w:tplc="10090005" w:tentative="1">
      <w:start w:val="1"/>
      <w:numFmt w:val="bullet"/>
      <w:lvlText w:val=""/>
      <w:lvlJc w:val="left"/>
      <w:pPr>
        <w:tabs>
          <w:tab w:val="num" w:pos="4380"/>
        </w:tabs>
        <w:ind w:left="4380" w:hanging="360"/>
      </w:pPr>
      <w:rPr>
        <w:rFonts w:ascii="Wingdings" w:hAnsi="Wingdings" w:hint="default"/>
      </w:rPr>
    </w:lvl>
    <w:lvl w:ilvl="6" w:tplc="10090001" w:tentative="1">
      <w:start w:val="1"/>
      <w:numFmt w:val="bullet"/>
      <w:lvlText w:val=""/>
      <w:lvlJc w:val="left"/>
      <w:pPr>
        <w:tabs>
          <w:tab w:val="num" w:pos="5100"/>
        </w:tabs>
        <w:ind w:left="5100" w:hanging="360"/>
      </w:pPr>
      <w:rPr>
        <w:rFonts w:ascii="Symbol" w:hAnsi="Symbol" w:hint="default"/>
      </w:rPr>
    </w:lvl>
    <w:lvl w:ilvl="7" w:tplc="10090003" w:tentative="1">
      <w:start w:val="1"/>
      <w:numFmt w:val="bullet"/>
      <w:lvlText w:val="o"/>
      <w:lvlJc w:val="left"/>
      <w:pPr>
        <w:tabs>
          <w:tab w:val="num" w:pos="5820"/>
        </w:tabs>
        <w:ind w:left="5820" w:hanging="360"/>
      </w:pPr>
      <w:rPr>
        <w:rFonts w:ascii="Courier New" w:hAnsi="Courier New" w:cs="Courier New" w:hint="default"/>
      </w:rPr>
    </w:lvl>
    <w:lvl w:ilvl="8" w:tplc="10090005" w:tentative="1">
      <w:start w:val="1"/>
      <w:numFmt w:val="bullet"/>
      <w:lvlText w:val=""/>
      <w:lvlJc w:val="left"/>
      <w:pPr>
        <w:tabs>
          <w:tab w:val="num" w:pos="6540"/>
        </w:tabs>
        <w:ind w:left="65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30"/>
  </w:num>
  <w:num w:numId="13">
    <w:abstractNumId w:val="34"/>
  </w:num>
  <w:num w:numId="14">
    <w:abstractNumId w:val="35"/>
  </w:num>
  <w:num w:numId="15">
    <w:abstractNumId w:val="12"/>
  </w:num>
  <w:num w:numId="16">
    <w:abstractNumId w:val="46"/>
  </w:num>
  <w:num w:numId="17">
    <w:abstractNumId w:val="22"/>
  </w:num>
  <w:num w:numId="18">
    <w:abstractNumId w:val="21"/>
  </w:num>
  <w:num w:numId="19">
    <w:abstractNumId w:val="36"/>
  </w:num>
  <w:num w:numId="20">
    <w:abstractNumId w:val="10"/>
  </w:num>
  <w:num w:numId="21">
    <w:abstractNumId w:val="13"/>
  </w:num>
  <w:num w:numId="22">
    <w:abstractNumId w:val="37"/>
  </w:num>
  <w:num w:numId="23">
    <w:abstractNumId w:val="44"/>
  </w:num>
  <w:num w:numId="24">
    <w:abstractNumId w:val="16"/>
  </w:num>
  <w:num w:numId="25">
    <w:abstractNumId w:val="42"/>
  </w:num>
  <w:num w:numId="26">
    <w:abstractNumId w:val="38"/>
  </w:num>
  <w:num w:numId="27">
    <w:abstractNumId w:val="18"/>
  </w:num>
  <w:num w:numId="28">
    <w:abstractNumId w:val="19"/>
  </w:num>
  <w:num w:numId="29">
    <w:abstractNumId w:val="29"/>
  </w:num>
  <w:num w:numId="30">
    <w:abstractNumId w:val="40"/>
  </w:num>
  <w:num w:numId="31">
    <w:abstractNumId w:val="33"/>
  </w:num>
  <w:num w:numId="32">
    <w:abstractNumId w:val="32"/>
  </w:num>
  <w:num w:numId="33">
    <w:abstractNumId w:val="25"/>
  </w:num>
  <w:num w:numId="34">
    <w:abstractNumId w:val="20"/>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num>
  <w:num w:numId="37">
    <w:abstractNumId w:val="23"/>
  </w:num>
  <w:num w:numId="38">
    <w:abstractNumId w:val="11"/>
  </w:num>
  <w:num w:numId="39">
    <w:abstractNumId w:val="14"/>
  </w:num>
  <w:num w:numId="40">
    <w:abstractNumId w:val="24"/>
  </w:num>
  <w:num w:numId="41">
    <w:abstractNumId w:val="17"/>
  </w:num>
  <w:num w:numId="42">
    <w:abstractNumId w:val="39"/>
  </w:num>
  <w:num w:numId="43">
    <w:abstractNumId w:val="28"/>
  </w:num>
  <w:num w:numId="44">
    <w:abstractNumId w:val="15"/>
  </w:num>
  <w:num w:numId="45">
    <w:abstractNumId w:val="43"/>
  </w:num>
  <w:num w:numId="46">
    <w:abstractNumId w:val="27"/>
  </w:num>
  <w:num w:numId="47">
    <w:abstractNumId w:val="45"/>
  </w:num>
  <w:num w:numId="48">
    <w:abstractNumId w:val="4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CA" w:vendorID="64" w:dllVersion="131078" w:nlCheck="1" w:checkStyle="1"/>
  <w:activeWritingStyle w:appName="MSWord" w:lang="en-US" w:vendorID="64" w:dllVersion="131078" w:nlCheck="1" w:checkStyle="1"/>
  <w:activeWritingStyle w:appName="MSWord" w:lang="fr-CA"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7455"/>
    <w:rsid w:val="00006167"/>
    <w:rsid w:val="000117B4"/>
    <w:rsid w:val="00014586"/>
    <w:rsid w:val="00015CA5"/>
    <w:rsid w:val="0003267A"/>
    <w:rsid w:val="0003468F"/>
    <w:rsid w:val="00042D9A"/>
    <w:rsid w:val="000457BD"/>
    <w:rsid w:val="000500F5"/>
    <w:rsid w:val="00052C5A"/>
    <w:rsid w:val="00067E69"/>
    <w:rsid w:val="000721A4"/>
    <w:rsid w:val="00077E14"/>
    <w:rsid w:val="000806DA"/>
    <w:rsid w:val="000821DB"/>
    <w:rsid w:val="00083246"/>
    <w:rsid w:val="000920EB"/>
    <w:rsid w:val="000A2B63"/>
    <w:rsid w:val="000A37C2"/>
    <w:rsid w:val="000A3EDD"/>
    <w:rsid w:val="000A434E"/>
    <w:rsid w:val="000B2FEB"/>
    <w:rsid w:val="000C5F89"/>
    <w:rsid w:val="000D0051"/>
    <w:rsid w:val="000D1C53"/>
    <w:rsid w:val="000E1455"/>
    <w:rsid w:val="000F2EF0"/>
    <w:rsid w:val="000F48CE"/>
    <w:rsid w:val="0010142B"/>
    <w:rsid w:val="00113305"/>
    <w:rsid w:val="0012290E"/>
    <w:rsid w:val="00125A5C"/>
    <w:rsid w:val="00127A87"/>
    <w:rsid w:val="00127BCF"/>
    <w:rsid w:val="00142910"/>
    <w:rsid w:val="001523C8"/>
    <w:rsid w:val="001548B2"/>
    <w:rsid w:val="00157243"/>
    <w:rsid w:val="001717DA"/>
    <w:rsid w:val="00194715"/>
    <w:rsid w:val="00196CD8"/>
    <w:rsid w:val="001A5776"/>
    <w:rsid w:val="001A7066"/>
    <w:rsid w:val="001B27CB"/>
    <w:rsid w:val="001B4F99"/>
    <w:rsid w:val="001B4FD0"/>
    <w:rsid w:val="001B6ADD"/>
    <w:rsid w:val="001C1E39"/>
    <w:rsid w:val="001C57CD"/>
    <w:rsid w:val="001D34CA"/>
    <w:rsid w:val="001D731D"/>
    <w:rsid w:val="001E429A"/>
    <w:rsid w:val="001E61EA"/>
    <w:rsid w:val="001F0366"/>
    <w:rsid w:val="001F71B8"/>
    <w:rsid w:val="00200ECC"/>
    <w:rsid w:val="0020218A"/>
    <w:rsid w:val="00207007"/>
    <w:rsid w:val="0022543C"/>
    <w:rsid w:val="00226AA2"/>
    <w:rsid w:val="00232A58"/>
    <w:rsid w:val="00237A63"/>
    <w:rsid w:val="00244153"/>
    <w:rsid w:val="00245741"/>
    <w:rsid w:val="00255BC3"/>
    <w:rsid w:val="002623AC"/>
    <w:rsid w:val="00262606"/>
    <w:rsid w:val="00262F3C"/>
    <w:rsid w:val="00277676"/>
    <w:rsid w:val="002820B6"/>
    <w:rsid w:val="00284C35"/>
    <w:rsid w:val="00287C21"/>
    <w:rsid w:val="0029254D"/>
    <w:rsid w:val="00293BB8"/>
    <w:rsid w:val="00293FC0"/>
    <w:rsid w:val="00297C37"/>
    <w:rsid w:val="002A0DD7"/>
    <w:rsid w:val="002A2388"/>
    <w:rsid w:val="002C191F"/>
    <w:rsid w:val="002C3E6E"/>
    <w:rsid w:val="002C6E37"/>
    <w:rsid w:val="002D1BEE"/>
    <w:rsid w:val="002D2DB6"/>
    <w:rsid w:val="002E1F43"/>
    <w:rsid w:val="002E5769"/>
    <w:rsid w:val="002E7349"/>
    <w:rsid w:val="002F61B5"/>
    <w:rsid w:val="002F693B"/>
    <w:rsid w:val="002F748F"/>
    <w:rsid w:val="00312692"/>
    <w:rsid w:val="00330B12"/>
    <w:rsid w:val="00333224"/>
    <w:rsid w:val="00346DDE"/>
    <w:rsid w:val="0035778C"/>
    <w:rsid w:val="0036170B"/>
    <w:rsid w:val="0036176E"/>
    <w:rsid w:val="0036507D"/>
    <w:rsid w:val="003700FB"/>
    <w:rsid w:val="0037674D"/>
    <w:rsid w:val="00380073"/>
    <w:rsid w:val="003807CA"/>
    <w:rsid w:val="00383458"/>
    <w:rsid w:val="00383B88"/>
    <w:rsid w:val="003953A7"/>
    <w:rsid w:val="003A3CEA"/>
    <w:rsid w:val="003B3A3B"/>
    <w:rsid w:val="003C3FF0"/>
    <w:rsid w:val="003D4A3E"/>
    <w:rsid w:val="003D6515"/>
    <w:rsid w:val="003E5459"/>
    <w:rsid w:val="003E73FC"/>
    <w:rsid w:val="003F206F"/>
    <w:rsid w:val="00413EE0"/>
    <w:rsid w:val="00414B27"/>
    <w:rsid w:val="00426A59"/>
    <w:rsid w:val="00426B72"/>
    <w:rsid w:val="0044117F"/>
    <w:rsid w:val="00450291"/>
    <w:rsid w:val="00452204"/>
    <w:rsid w:val="00452F3F"/>
    <w:rsid w:val="004551CB"/>
    <w:rsid w:val="004558DC"/>
    <w:rsid w:val="00462444"/>
    <w:rsid w:val="0046448E"/>
    <w:rsid w:val="004662FA"/>
    <w:rsid w:val="00467FBB"/>
    <w:rsid w:val="004715B9"/>
    <w:rsid w:val="00473764"/>
    <w:rsid w:val="00474DA9"/>
    <w:rsid w:val="004827B9"/>
    <w:rsid w:val="00495B44"/>
    <w:rsid w:val="004A0830"/>
    <w:rsid w:val="004A3912"/>
    <w:rsid w:val="004A6316"/>
    <w:rsid w:val="004A6F2A"/>
    <w:rsid w:val="004A7550"/>
    <w:rsid w:val="004B36F7"/>
    <w:rsid w:val="004B7E84"/>
    <w:rsid w:val="004C01EC"/>
    <w:rsid w:val="004C1F5C"/>
    <w:rsid w:val="004D581C"/>
    <w:rsid w:val="004E051B"/>
    <w:rsid w:val="004E0864"/>
    <w:rsid w:val="004F22B6"/>
    <w:rsid w:val="004F2343"/>
    <w:rsid w:val="004F3ADA"/>
    <w:rsid w:val="00502274"/>
    <w:rsid w:val="00502788"/>
    <w:rsid w:val="00506503"/>
    <w:rsid w:val="0051376C"/>
    <w:rsid w:val="00522368"/>
    <w:rsid w:val="005240E3"/>
    <w:rsid w:val="005279F1"/>
    <w:rsid w:val="0053696D"/>
    <w:rsid w:val="005413C3"/>
    <w:rsid w:val="0054429E"/>
    <w:rsid w:val="00554DA8"/>
    <w:rsid w:val="005614DA"/>
    <w:rsid w:val="00567F3A"/>
    <w:rsid w:val="00570BBE"/>
    <w:rsid w:val="00586156"/>
    <w:rsid w:val="0058687E"/>
    <w:rsid w:val="005868CF"/>
    <w:rsid w:val="00586FB8"/>
    <w:rsid w:val="00593FD2"/>
    <w:rsid w:val="005954AF"/>
    <w:rsid w:val="00597822"/>
    <w:rsid w:val="005A2D8A"/>
    <w:rsid w:val="005B722D"/>
    <w:rsid w:val="005B7732"/>
    <w:rsid w:val="005C4005"/>
    <w:rsid w:val="005C731F"/>
    <w:rsid w:val="005D4C22"/>
    <w:rsid w:val="005D5863"/>
    <w:rsid w:val="005D5DE2"/>
    <w:rsid w:val="005E2BB6"/>
    <w:rsid w:val="005E5B35"/>
    <w:rsid w:val="005E6B72"/>
    <w:rsid w:val="005E7A6A"/>
    <w:rsid w:val="005F2039"/>
    <w:rsid w:val="005F3457"/>
    <w:rsid w:val="00603294"/>
    <w:rsid w:val="00611A5A"/>
    <w:rsid w:val="00614814"/>
    <w:rsid w:val="006220FC"/>
    <w:rsid w:val="006330B6"/>
    <w:rsid w:val="0064617F"/>
    <w:rsid w:val="006578A2"/>
    <w:rsid w:val="00661B2A"/>
    <w:rsid w:val="00661DA5"/>
    <w:rsid w:val="00662EC3"/>
    <w:rsid w:val="006642F4"/>
    <w:rsid w:val="00674C4D"/>
    <w:rsid w:val="0068715A"/>
    <w:rsid w:val="0069165C"/>
    <w:rsid w:val="0069706E"/>
    <w:rsid w:val="006B4E4F"/>
    <w:rsid w:val="006C08EC"/>
    <w:rsid w:val="006C22C5"/>
    <w:rsid w:val="006C6669"/>
    <w:rsid w:val="006D0018"/>
    <w:rsid w:val="006D012F"/>
    <w:rsid w:val="006D2102"/>
    <w:rsid w:val="006D43AA"/>
    <w:rsid w:val="006E0A83"/>
    <w:rsid w:val="006E2B35"/>
    <w:rsid w:val="006F1215"/>
    <w:rsid w:val="00711024"/>
    <w:rsid w:val="00714C94"/>
    <w:rsid w:val="00724050"/>
    <w:rsid w:val="007278B2"/>
    <w:rsid w:val="00730CD5"/>
    <w:rsid w:val="00733A4B"/>
    <w:rsid w:val="00747567"/>
    <w:rsid w:val="007527A2"/>
    <w:rsid w:val="00753F62"/>
    <w:rsid w:val="007750C4"/>
    <w:rsid w:val="007817B3"/>
    <w:rsid w:val="00782C47"/>
    <w:rsid w:val="007911BF"/>
    <w:rsid w:val="00794F9C"/>
    <w:rsid w:val="007B23F7"/>
    <w:rsid w:val="007B35B2"/>
    <w:rsid w:val="007B5406"/>
    <w:rsid w:val="007C378B"/>
    <w:rsid w:val="007D3F50"/>
    <w:rsid w:val="007D4503"/>
    <w:rsid w:val="007E6B4E"/>
    <w:rsid w:val="007F0AC7"/>
    <w:rsid w:val="007F5288"/>
    <w:rsid w:val="008251DE"/>
    <w:rsid w:val="00845206"/>
    <w:rsid w:val="008651A9"/>
    <w:rsid w:val="00866856"/>
    <w:rsid w:val="00875DB1"/>
    <w:rsid w:val="008823D7"/>
    <w:rsid w:val="00882B3C"/>
    <w:rsid w:val="00887455"/>
    <w:rsid w:val="00892F5B"/>
    <w:rsid w:val="008A2353"/>
    <w:rsid w:val="008A4508"/>
    <w:rsid w:val="008C5BA6"/>
    <w:rsid w:val="008D3544"/>
    <w:rsid w:val="008E1CDD"/>
    <w:rsid w:val="008E2D7E"/>
    <w:rsid w:val="008E35B9"/>
    <w:rsid w:val="008E60E9"/>
    <w:rsid w:val="008F43C8"/>
    <w:rsid w:val="008F70A4"/>
    <w:rsid w:val="0090591B"/>
    <w:rsid w:val="00905D8D"/>
    <w:rsid w:val="00910371"/>
    <w:rsid w:val="00913D8B"/>
    <w:rsid w:val="00917626"/>
    <w:rsid w:val="00920F95"/>
    <w:rsid w:val="00923829"/>
    <w:rsid w:val="00923B08"/>
    <w:rsid w:val="00930F61"/>
    <w:rsid w:val="00955C47"/>
    <w:rsid w:val="00973119"/>
    <w:rsid w:val="009747D0"/>
    <w:rsid w:val="00980D05"/>
    <w:rsid w:val="00996FF0"/>
    <w:rsid w:val="009A4A50"/>
    <w:rsid w:val="009A4E15"/>
    <w:rsid w:val="009C3C69"/>
    <w:rsid w:val="009D0620"/>
    <w:rsid w:val="009D1621"/>
    <w:rsid w:val="009D219B"/>
    <w:rsid w:val="009D6ECF"/>
    <w:rsid w:val="009E558F"/>
    <w:rsid w:val="00A000EF"/>
    <w:rsid w:val="00A21EFB"/>
    <w:rsid w:val="00A257A5"/>
    <w:rsid w:val="00A26FB7"/>
    <w:rsid w:val="00A36AF3"/>
    <w:rsid w:val="00A36D16"/>
    <w:rsid w:val="00A5498D"/>
    <w:rsid w:val="00A5675E"/>
    <w:rsid w:val="00A631EA"/>
    <w:rsid w:val="00A73FA9"/>
    <w:rsid w:val="00A86471"/>
    <w:rsid w:val="00A87C95"/>
    <w:rsid w:val="00A9243B"/>
    <w:rsid w:val="00AA3D97"/>
    <w:rsid w:val="00AD05C4"/>
    <w:rsid w:val="00AD1DA2"/>
    <w:rsid w:val="00AD58AB"/>
    <w:rsid w:val="00AE19C4"/>
    <w:rsid w:val="00AE38E8"/>
    <w:rsid w:val="00AF7CE2"/>
    <w:rsid w:val="00B0642F"/>
    <w:rsid w:val="00B06BD8"/>
    <w:rsid w:val="00B12F6E"/>
    <w:rsid w:val="00B154EF"/>
    <w:rsid w:val="00B16058"/>
    <w:rsid w:val="00B17ED2"/>
    <w:rsid w:val="00B34076"/>
    <w:rsid w:val="00B372CC"/>
    <w:rsid w:val="00B56CFA"/>
    <w:rsid w:val="00B65D4B"/>
    <w:rsid w:val="00B74953"/>
    <w:rsid w:val="00B8079A"/>
    <w:rsid w:val="00B80856"/>
    <w:rsid w:val="00B85BEF"/>
    <w:rsid w:val="00BA5B7E"/>
    <w:rsid w:val="00BA72C3"/>
    <w:rsid w:val="00BC05C2"/>
    <w:rsid w:val="00BC2327"/>
    <w:rsid w:val="00BC3159"/>
    <w:rsid w:val="00BD7221"/>
    <w:rsid w:val="00C10A66"/>
    <w:rsid w:val="00C16789"/>
    <w:rsid w:val="00C20462"/>
    <w:rsid w:val="00C3053E"/>
    <w:rsid w:val="00C31667"/>
    <w:rsid w:val="00C34BA4"/>
    <w:rsid w:val="00C54C73"/>
    <w:rsid w:val="00C63337"/>
    <w:rsid w:val="00C656D8"/>
    <w:rsid w:val="00C707F4"/>
    <w:rsid w:val="00C75C67"/>
    <w:rsid w:val="00C80768"/>
    <w:rsid w:val="00C8216F"/>
    <w:rsid w:val="00C832E9"/>
    <w:rsid w:val="00C8748A"/>
    <w:rsid w:val="00C87C96"/>
    <w:rsid w:val="00C91A18"/>
    <w:rsid w:val="00C97F81"/>
    <w:rsid w:val="00CA235A"/>
    <w:rsid w:val="00CA2AD4"/>
    <w:rsid w:val="00CA6332"/>
    <w:rsid w:val="00CB4A6F"/>
    <w:rsid w:val="00CC56F2"/>
    <w:rsid w:val="00CD2093"/>
    <w:rsid w:val="00CD40ED"/>
    <w:rsid w:val="00CD49FB"/>
    <w:rsid w:val="00CD661B"/>
    <w:rsid w:val="00CF2529"/>
    <w:rsid w:val="00D03C46"/>
    <w:rsid w:val="00D04947"/>
    <w:rsid w:val="00D04EEC"/>
    <w:rsid w:val="00D05EC3"/>
    <w:rsid w:val="00D14C32"/>
    <w:rsid w:val="00D31C25"/>
    <w:rsid w:val="00D33AE4"/>
    <w:rsid w:val="00D378F9"/>
    <w:rsid w:val="00D406FB"/>
    <w:rsid w:val="00D53248"/>
    <w:rsid w:val="00D61502"/>
    <w:rsid w:val="00D70A6A"/>
    <w:rsid w:val="00D72565"/>
    <w:rsid w:val="00D7296B"/>
    <w:rsid w:val="00D74676"/>
    <w:rsid w:val="00D74A42"/>
    <w:rsid w:val="00D90823"/>
    <w:rsid w:val="00D94377"/>
    <w:rsid w:val="00D97E6E"/>
    <w:rsid w:val="00DA1C5A"/>
    <w:rsid w:val="00DC161E"/>
    <w:rsid w:val="00DC5155"/>
    <w:rsid w:val="00DC62CD"/>
    <w:rsid w:val="00DD07C2"/>
    <w:rsid w:val="00DD2FD9"/>
    <w:rsid w:val="00DD3601"/>
    <w:rsid w:val="00DD5452"/>
    <w:rsid w:val="00DD6BFB"/>
    <w:rsid w:val="00DE539D"/>
    <w:rsid w:val="00DE72A0"/>
    <w:rsid w:val="00DF0471"/>
    <w:rsid w:val="00DF24B8"/>
    <w:rsid w:val="00DF5D0C"/>
    <w:rsid w:val="00DF718C"/>
    <w:rsid w:val="00DF756E"/>
    <w:rsid w:val="00DF7CB3"/>
    <w:rsid w:val="00E017B5"/>
    <w:rsid w:val="00E04172"/>
    <w:rsid w:val="00E05751"/>
    <w:rsid w:val="00E063DC"/>
    <w:rsid w:val="00E210F9"/>
    <w:rsid w:val="00E26A3F"/>
    <w:rsid w:val="00E31CBD"/>
    <w:rsid w:val="00E36A63"/>
    <w:rsid w:val="00E722BD"/>
    <w:rsid w:val="00E83A4C"/>
    <w:rsid w:val="00E90A13"/>
    <w:rsid w:val="00EA60AB"/>
    <w:rsid w:val="00EA7685"/>
    <w:rsid w:val="00EB119B"/>
    <w:rsid w:val="00EB18B5"/>
    <w:rsid w:val="00EB3D31"/>
    <w:rsid w:val="00EB7BD2"/>
    <w:rsid w:val="00EC66CC"/>
    <w:rsid w:val="00ED6471"/>
    <w:rsid w:val="00EE1340"/>
    <w:rsid w:val="00EE2664"/>
    <w:rsid w:val="00EE707B"/>
    <w:rsid w:val="00EF4CFA"/>
    <w:rsid w:val="00EF5DB4"/>
    <w:rsid w:val="00F04294"/>
    <w:rsid w:val="00F0618A"/>
    <w:rsid w:val="00F224BB"/>
    <w:rsid w:val="00F25E41"/>
    <w:rsid w:val="00F31DFD"/>
    <w:rsid w:val="00F41925"/>
    <w:rsid w:val="00F452D8"/>
    <w:rsid w:val="00F603AC"/>
    <w:rsid w:val="00F604FC"/>
    <w:rsid w:val="00F81757"/>
    <w:rsid w:val="00F8185D"/>
    <w:rsid w:val="00F93A6F"/>
    <w:rsid w:val="00F959E8"/>
    <w:rsid w:val="00FA1057"/>
    <w:rsid w:val="00FA1D8D"/>
    <w:rsid w:val="00FA44B5"/>
    <w:rsid w:val="00FA57D7"/>
    <w:rsid w:val="00FD6650"/>
    <w:rsid w:val="00FD66EF"/>
    <w:rsid w:val="00FE248E"/>
    <w:rsid w:val="00FE2519"/>
    <w:rsid w:val="00FE25FF"/>
    <w:rsid w:val="00FE6D13"/>
    <w:rsid w:val="00FF5881"/>
    <w:rsid w:val="00FF6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Hyperlink" w:uiPriority="99"/>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aliases w:val="Hansard Normal"/>
    <w:qFormat/>
    <w:rsid w:val="005F3457"/>
    <w:pPr>
      <w:spacing w:before="160"/>
      <w:jc w:val="both"/>
    </w:pPr>
    <w:rPr>
      <w:rFonts w:ascii="Arial" w:hAnsi="Arial" w:cs="Arial"/>
      <w:sz w:val="18"/>
      <w:szCs w:val="18"/>
      <w:lang w:val="en-CA"/>
    </w:rPr>
  </w:style>
  <w:style w:type="paragraph" w:styleId="Heading1">
    <w:name w:val="heading 1"/>
    <w:basedOn w:val="Normal"/>
    <w:next w:val="Normal"/>
    <w:link w:val="Heading1Char"/>
    <w:qFormat/>
    <w:rsid w:val="005F3457"/>
    <w:pPr>
      <w:keepNext/>
      <w:keepLines/>
      <w:spacing w:before="240" w:after="240"/>
      <w:jc w:val="center"/>
      <w:outlineLvl w:val="0"/>
    </w:pPr>
    <w:rPr>
      <w:b/>
      <w:bCs/>
      <w:kern w:val="32"/>
      <w:sz w:val="20"/>
      <w:szCs w:val="20"/>
    </w:rPr>
  </w:style>
  <w:style w:type="paragraph" w:styleId="Heading2">
    <w:name w:val="heading 2"/>
    <w:basedOn w:val="Normal"/>
    <w:next w:val="Normal"/>
    <w:link w:val="Heading2Char"/>
    <w:qFormat/>
    <w:rsid w:val="005F3457"/>
    <w:pPr>
      <w:keepNext/>
      <w:keepLines/>
      <w:spacing w:before="240" w:after="60"/>
      <w:jc w:val="center"/>
      <w:outlineLvl w:val="1"/>
    </w:pPr>
    <w:rPr>
      <w:bCs/>
      <w:iCs/>
      <w:caps/>
      <w:szCs w:val="28"/>
    </w:rPr>
  </w:style>
  <w:style w:type="paragraph" w:styleId="Heading3">
    <w:name w:val="heading 3"/>
    <w:basedOn w:val="Normal"/>
    <w:next w:val="Normal"/>
    <w:link w:val="Heading3Char"/>
    <w:qFormat/>
    <w:rsid w:val="006F1215"/>
    <w:pPr>
      <w:keepNext/>
      <w:outlineLvl w:val="2"/>
    </w:pPr>
    <w:rPr>
      <w:b/>
      <w:bCs/>
      <w:szCs w:val="26"/>
    </w:rPr>
  </w:style>
  <w:style w:type="paragraph" w:styleId="Heading4">
    <w:name w:val="heading 4"/>
    <w:basedOn w:val="Normal"/>
    <w:next w:val="Normal"/>
    <w:semiHidden/>
    <w:unhideWhenUsed/>
    <w:qFormat/>
    <w:rsid w:val="006F1215"/>
    <w:pPr>
      <w:keepNext/>
      <w:keepLines/>
      <w:spacing w:before="200"/>
      <w:outlineLvl w:val="3"/>
    </w:pPr>
    <w:rPr>
      <w:rFonts w:ascii="Cambria" w:hAnsi="Cambria" w:cs="Times New Roman"/>
      <w:b/>
      <w:bCs/>
      <w:i/>
      <w:iCs/>
      <w:color w:val="4F81BD"/>
    </w:rPr>
  </w:style>
  <w:style w:type="paragraph" w:styleId="Heading5">
    <w:name w:val="heading 5"/>
    <w:basedOn w:val="Normal"/>
    <w:next w:val="Normal"/>
    <w:semiHidden/>
    <w:unhideWhenUsed/>
    <w:qFormat/>
    <w:rsid w:val="006F1215"/>
    <w:pPr>
      <w:keepNext/>
      <w:keepLines/>
      <w:spacing w:before="200"/>
      <w:outlineLvl w:val="4"/>
    </w:pPr>
    <w:rPr>
      <w:rFonts w:ascii="Cambria" w:hAnsi="Cambria" w:cs="Times New Roman"/>
      <w:color w:val="243F60"/>
    </w:rPr>
  </w:style>
  <w:style w:type="paragraph" w:styleId="Heading6">
    <w:name w:val="heading 6"/>
    <w:basedOn w:val="Normal"/>
    <w:next w:val="Normal"/>
    <w:semiHidden/>
    <w:unhideWhenUsed/>
    <w:qFormat/>
    <w:rsid w:val="006F1215"/>
    <w:pPr>
      <w:keepNext/>
      <w:keepLines/>
      <w:spacing w:before="200"/>
      <w:outlineLvl w:val="5"/>
    </w:pPr>
    <w:rPr>
      <w:rFonts w:ascii="Cambria" w:hAnsi="Cambria" w:cs="Times New Roman"/>
      <w:i/>
      <w:iCs/>
      <w:color w:val="243F60"/>
    </w:rPr>
  </w:style>
  <w:style w:type="paragraph" w:styleId="Heading7">
    <w:name w:val="heading 7"/>
    <w:basedOn w:val="Normal"/>
    <w:next w:val="Normal"/>
    <w:semiHidden/>
    <w:unhideWhenUsed/>
    <w:qFormat/>
    <w:rsid w:val="006F1215"/>
    <w:pPr>
      <w:keepNext/>
      <w:keepLines/>
      <w:spacing w:before="200"/>
      <w:outlineLvl w:val="6"/>
    </w:pPr>
    <w:rPr>
      <w:rFonts w:ascii="Cambria" w:hAnsi="Cambria" w:cs="Times New Roman"/>
      <w:i/>
      <w:iCs/>
      <w:color w:val="404040"/>
    </w:rPr>
  </w:style>
  <w:style w:type="paragraph" w:styleId="Heading8">
    <w:name w:val="heading 8"/>
    <w:basedOn w:val="Normal"/>
    <w:next w:val="Normal"/>
    <w:semiHidden/>
    <w:unhideWhenUsed/>
    <w:qFormat/>
    <w:rsid w:val="006F1215"/>
    <w:pPr>
      <w:keepNext/>
      <w:keepLines/>
      <w:spacing w:before="200"/>
      <w:outlineLvl w:val="7"/>
    </w:pPr>
    <w:rPr>
      <w:rFonts w:ascii="Cambria" w:hAnsi="Cambria" w:cs="Times New Roman"/>
      <w:color w:val="404040"/>
      <w:sz w:val="20"/>
      <w:szCs w:val="20"/>
    </w:rPr>
  </w:style>
  <w:style w:type="paragraph" w:styleId="Heading9">
    <w:name w:val="heading 9"/>
    <w:basedOn w:val="Normal"/>
    <w:next w:val="Normal"/>
    <w:semiHidden/>
    <w:unhideWhenUsed/>
    <w:qFormat/>
    <w:rsid w:val="006F1215"/>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PageNumber">
    <w:name w:val="page number"/>
    <w:basedOn w:val="DefaultParagraphFont"/>
    <w:rsid w:val="006F1215"/>
  </w:style>
  <w:style w:type="paragraph" w:styleId="Header">
    <w:name w:val="header"/>
    <w:basedOn w:val="Normal"/>
    <w:link w:val="HeaderChar"/>
    <w:uiPriority w:val="99"/>
    <w:rsid w:val="006F1215"/>
    <w:pPr>
      <w:tabs>
        <w:tab w:val="center" w:pos="4320"/>
        <w:tab w:val="right" w:pos="8640"/>
      </w:tabs>
    </w:pPr>
  </w:style>
  <w:style w:type="paragraph" w:styleId="Footer">
    <w:name w:val="footer"/>
    <w:basedOn w:val="Normal"/>
    <w:link w:val="FooterChar"/>
    <w:rsid w:val="006F1215"/>
    <w:pPr>
      <w:tabs>
        <w:tab w:val="center" w:pos="4320"/>
        <w:tab w:val="right" w:pos="8640"/>
      </w:tabs>
    </w:pPr>
  </w:style>
  <w:style w:type="paragraph" w:styleId="Title">
    <w:name w:val="Title"/>
    <w:basedOn w:val="Normal"/>
    <w:rsid w:val="006F1215"/>
    <w:pPr>
      <w:jc w:val="center"/>
    </w:pPr>
    <w:rPr>
      <w:b/>
    </w:rPr>
  </w:style>
  <w:style w:type="character" w:styleId="CommentReference">
    <w:name w:val="annotation reference"/>
    <w:semiHidden/>
    <w:rsid w:val="006F1215"/>
    <w:rPr>
      <w:sz w:val="16"/>
    </w:rPr>
  </w:style>
  <w:style w:type="paragraph" w:styleId="CommentText">
    <w:name w:val="annotation text"/>
    <w:basedOn w:val="Normal"/>
    <w:semiHidden/>
    <w:rsid w:val="006F1215"/>
    <w:pPr>
      <w:spacing w:before="0"/>
      <w:jc w:val="left"/>
    </w:pPr>
    <w:rPr>
      <w:sz w:val="20"/>
    </w:rPr>
  </w:style>
  <w:style w:type="paragraph" w:styleId="BlockText">
    <w:name w:val="Block Text"/>
    <w:basedOn w:val="Normal"/>
    <w:rsid w:val="006F1215"/>
    <w:pPr>
      <w:ind w:left="720" w:right="720"/>
    </w:pPr>
  </w:style>
  <w:style w:type="paragraph" w:customStyle="1" w:styleId="WfxFaxNum">
    <w:name w:val="WfxFaxNum"/>
    <w:basedOn w:val="Normal"/>
    <w:rsid w:val="006F1215"/>
    <w:pPr>
      <w:spacing w:before="0"/>
      <w:jc w:val="left"/>
    </w:pPr>
  </w:style>
  <w:style w:type="paragraph" w:styleId="DocumentMap">
    <w:name w:val="Document Map"/>
    <w:basedOn w:val="Normal"/>
    <w:semiHidden/>
    <w:rsid w:val="006F1215"/>
    <w:pPr>
      <w:shd w:val="clear" w:color="auto" w:fill="000080"/>
    </w:pPr>
    <w:rPr>
      <w:rFonts w:ascii="Tahoma" w:hAnsi="Tahoma" w:cs="Tahoma"/>
    </w:rPr>
  </w:style>
  <w:style w:type="paragraph" w:styleId="BodyTextIndent">
    <w:name w:val="Body Text Indent"/>
    <w:basedOn w:val="Normal"/>
    <w:rsid w:val="006F1215"/>
    <w:pPr>
      <w:ind w:left="3600" w:hanging="2250"/>
    </w:pPr>
  </w:style>
  <w:style w:type="paragraph" w:styleId="TOC1">
    <w:name w:val="toc 1"/>
    <w:basedOn w:val="Normal"/>
    <w:next w:val="Normal"/>
    <w:autoRedefine/>
    <w:semiHidden/>
    <w:rsid w:val="00D406FB"/>
    <w:pPr>
      <w:tabs>
        <w:tab w:val="right" w:leader="dot" w:pos="9360"/>
      </w:tabs>
      <w:ind w:right="-360"/>
      <w:jc w:val="left"/>
    </w:pPr>
    <w:rPr>
      <w:rFonts w:ascii="Times New Roman" w:hAnsi="Times New Roman"/>
      <w:b/>
      <w:bCs/>
      <w:caps/>
      <w:sz w:val="20"/>
      <w:szCs w:val="24"/>
    </w:rPr>
  </w:style>
  <w:style w:type="paragraph" w:styleId="TOC2">
    <w:name w:val="toc 2"/>
    <w:basedOn w:val="Normal"/>
    <w:next w:val="Normal"/>
    <w:autoRedefine/>
    <w:semiHidden/>
    <w:rsid w:val="00237A63"/>
    <w:pPr>
      <w:tabs>
        <w:tab w:val="right" w:leader="dot" w:pos="9360"/>
      </w:tabs>
      <w:spacing w:before="0"/>
      <w:ind w:left="240" w:right="-360"/>
      <w:jc w:val="left"/>
    </w:pPr>
    <w:rPr>
      <w:smallCaps/>
      <w:noProof/>
      <w:szCs w:val="16"/>
    </w:rPr>
  </w:style>
  <w:style w:type="paragraph" w:styleId="TOC3">
    <w:name w:val="toc 3"/>
    <w:basedOn w:val="Normal"/>
    <w:next w:val="Normal"/>
    <w:autoRedefine/>
    <w:semiHidden/>
    <w:rsid w:val="006F1215"/>
    <w:pPr>
      <w:spacing w:before="0"/>
      <w:ind w:left="480"/>
      <w:jc w:val="left"/>
    </w:pPr>
    <w:rPr>
      <w:rFonts w:ascii="Times New Roman" w:hAnsi="Times New Roman"/>
      <w:i/>
      <w:iCs/>
      <w:szCs w:val="24"/>
    </w:rPr>
  </w:style>
  <w:style w:type="paragraph" w:styleId="TOC4">
    <w:name w:val="toc 4"/>
    <w:basedOn w:val="Normal"/>
    <w:next w:val="Normal"/>
    <w:autoRedefine/>
    <w:semiHidden/>
    <w:rsid w:val="006F1215"/>
    <w:pPr>
      <w:spacing w:before="0"/>
      <w:ind w:left="720"/>
      <w:jc w:val="left"/>
    </w:pPr>
    <w:rPr>
      <w:rFonts w:ascii="Times New Roman" w:hAnsi="Times New Roman"/>
      <w:szCs w:val="21"/>
    </w:rPr>
  </w:style>
  <w:style w:type="paragraph" w:styleId="TOC5">
    <w:name w:val="toc 5"/>
    <w:basedOn w:val="Normal"/>
    <w:next w:val="Normal"/>
    <w:autoRedefine/>
    <w:semiHidden/>
    <w:rsid w:val="006F1215"/>
    <w:pPr>
      <w:spacing w:before="0"/>
      <w:ind w:left="960"/>
      <w:jc w:val="left"/>
    </w:pPr>
    <w:rPr>
      <w:rFonts w:ascii="Times New Roman" w:hAnsi="Times New Roman"/>
      <w:szCs w:val="21"/>
    </w:rPr>
  </w:style>
  <w:style w:type="paragraph" w:styleId="TOC6">
    <w:name w:val="toc 6"/>
    <w:basedOn w:val="Normal"/>
    <w:next w:val="Normal"/>
    <w:autoRedefine/>
    <w:semiHidden/>
    <w:rsid w:val="006F1215"/>
    <w:pPr>
      <w:spacing w:before="0"/>
      <w:ind w:left="1200"/>
      <w:jc w:val="left"/>
    </w:pPr>
    <w:rPr>
      <w:rFonts w:ascii="Times New Roman" w:hAnsi="Times New Roman"/>
      <w:szCs w:val="21"/>
    </w:rPr>
  </w:style>
  <w:style w:type="paragraph" w:styleId="TOC7">
    <w:name w:val="toc 7"/>
    <w:basedOn w:val="Normal"/>
    <w:next w:val="Normal"/>
    <w:autoRedefine/>
    <w:semiHidden/>
    <w:rsid w:val="006F1215"/>
    <w:pPr>
      <w:spacing w:before="0"/>
      <w:ind w:left="1440"/>
      <w:jc w:val="left"/>
    </w:pPr>
    <w:rPr>
      <w:rFonts w:ascii="Times New Roman" w:hAnsi="Times New Roman"/>
      <w:szCs w:val="21"/>
    </w:rPr>
  </w:style>
  <w:style w:type="paragraph" w:styleId="TOC8">
    <w:name w:val="toc 8"/>
    <w:basedOn w:val="Normal"/>
    <w:next w:val="Normal"/>
    <w:autoRedefine/>
    <w:semiHidden/>
    <w:rsid w:val="006F1215"/>
    <w:pPr>
      <w:spacing w:before="0"/>
      <w:ind w:left="1680"/>
      <w:jc w:val="left"/>
    </w:pPr>
    <w:rPr>
      <w:rFonts w:ascii="Times New Roman" w:hAnsi="Times New Roman"/>
      <w:szCs w:val="21"/>
    </w:rPr>
  </w:style>
  <w:style w:type="paragraph" w:styleId="TOC9">
    <w:name w:val="toc 9"/>
    <w:basedOn w:val="Normal"/>
    <w:next w:val="Normal"/>
    <w:autoRedefine/>
    <w:semiHidden/>
    <w:rsid w:val="006F1215"/>
    <w:pPr>
      <w:spacing w:before="0"/>
      <w:ind w:left="1920"/>
      <w:jc w:val="left"/>
    </w:pPr>
    <w:rPr>
      <w:rFonts w:ascii="Times New Roman" w:hAnsi="Times New Roman"/>
      <w:szCs w:val="21"/>
    </w:rPr>
  </w:style>
  <w:style w:type="character" w:styleId="Hyperlink">
    <w:name w:val="Hyperlink"/>
    <w:uiPriority w:val="99"/>
    <w:rsid w:val="006F1215"/>
    <w:rPr>
      <w:color w:val="0000FF"/>
      <w:u w:val="none"/>
    </w:rPr>
  </w:style>
  <w:style w:type="paragraph" w:styleId="BodyText">
    <w:name w:val="Body Text"/>
    <w:basedOn w:val="Normal"/>
    <w:link w:val="BodyTextChar"/>
    <w:rsid w:val="006F1215"/>
  </w:style>
  <w:style w:type="paragraph" w:styleId="BodyText2">
    <w:name w:val="Body Text 2"/>
    <w:basedOn w:val="Normal"/>
    <w:link w:val="BodyText2Char"/>
    <w:rsid w:val="006F1215"/>
    <w:pPr>
      <w:spacing w:line="480" w:lineRule="auto"/>
    </w:pPr>
  </w:style>
  <w:style w:type="paragraph" w:styleId="BodyText3">
    <w:name w:val="Body Text 3"/>
    <w:basedOn w:val="Normal"/>
    <w:rsid w:val="006F1215"/>
    <w:rPr>
      <w:sz w:val="16"/>
    </w:rPr>
  </w:style>
  <w:style w:type="paragraph" w:styleId="BodyTextFirstIndent">
    <w:name w:val="Body Text First Indent"/>
    <w:basedOn w:val="BodyText"/>
    <w:rsid w:val="006F1215"/>
    <w:pPr>
      <w:ind w:firstLine="210"/>
    </w:pPr>
  </w:style>
  <w:style w:type="paragraph" w:styleId="BodyTextFirstIndent2">
    <w:name w:val="Body Text First Indent 2"/>
    <w:basedOn w:val="BodyTextIndent"/>
    <w:rsid w:val="006F1215"/>
    <w:pPr>
      <w:ind w:left="360" w:firstLine="210"/>
    </w:pPr>
  </w:style>
  <w:style w:type="paragraph" w:styleId="BodyTextIndent2">
    <w:name w:val="Body Text Indent 2"/>
    <w:basedOn w:val="Normal"/>
    <w:rsid w:val="006F1215"/>
    <w:pPr>
      <w:spacing w:line="480" w:lineRule="auto"/>
      <w:ind w:left="360"/>
    </w:pPr>
  </w:style>
  <w:style w:type="paragraph" w:styleId="BodyTextIndent3">
    <w:name w:val="Body Text Indent 3"/>
    <w:basedOn w:val="Normal"/>
    <w:rsid w:val="006F1215"/>
    <w:pPr>
      <w:ind w:left="360"/>
    </w:pPr>
    <w:rPr>
      <w:sz w:val="16"/>
    </w:rPr>
  </w:style>
  <w:style w:type="paragraph" w:styleId="Caption">
    <w:name w:val="caption"/>
    <w:basedOn w:val="Normal"/>
    <w:next w:val="Normal"/>
    <w:semiHidden/>
    <w:unhideWhenUsed/>
    <w:qFormat/>
    <w:rsid w:val="006F1215"/>
    <w:pPr>
      <w:spacing w:before="0" w:after="200"/>
    </w:pPr>
    <w:rPr>
      <w:b/>
      <w:bCs/>
      <w:color w:val="4F81BD"/>
    </w:rPr>
  </w:style>
  <w:style w:type="paragraph" w:styleId="Closing">
    <w:name w:val="Closing"/>
    <w:basedOn w:val="Normal"/>
    <w:rsid w:val="006F1215"/>
    <w:pPr>
      <w:ind w:left="4320"/>
    </w:pPr>
  </w:style>
  <w:style w:type="paragraph" w:styleId="Date">
    <w:name w:val="Date"/>
    <w:basedOn w:val="Normal"/>
    <w:next w:val="Normal"/>
    <w:rsid w:val="006F1215"/>
  </w:style>
  <w:style w:type="paragraph" w:styleId="EndnoteText">
    <w:name w:val="endnote text"/>
    <w:basedOn w:val="Normal"/>
    <w:semiHidden/>
    <w:rsid w:val="006F1215"/>
    <w:rPr>
      <w:sz w:val="20"/>
    </w:rPr>
  </w:style>
  <w:style w:type="paragraph" w:styleId="EnvelopeAddress">
    <w:name w:val="envelope address"/>
    <w:basedOn w:val="Normal"/>
    <w:rsid w:val="006F1215"/>
    <w:pPr>
      <w:framePr w:w="7920" w:h="1980" w:hRule="exact" w:hSpace="180" w:wrap="auto" w:hAnchor="page" w:xAlign="center" w:yAlign="bottom"/>
      <w:ind w:left="2880"/>
    </w:pPr>
  </w:style>
  <w:style w:type="paragraph" w:styleId="EnvelopeReturn">
    <w:name w:val="envelope return"/>
    <w:basedOn w:val="Normal"/>
    <w:rsid w:val="006F1215"/>
    <w:rPr>
      <w:sz w:val="20"/>
    </w:rPr>
  </w:style>
  <w:style w:type="paragraph" w:styleId="FootnoteText">
    <w:name w:val="footnote text"/>
    <w:basedOn w:val="Normal"/>
    <w:semiHidden/>
    <w:rsid w:val="006F1215"/>
    <w:rPr>
      <w:sz w:val="20"/>
    </w:rPr>
  </w:style>
  <w:style w:type="paragraph" w:styleId="Index1">
    <w:name w:val="index 1"/>
    <w:basedOn w:val="Normal"/>
    <w:next w:val="Normal"/>
    <w:autoRedefine/>
    <w:semiHidden/>
    <w:rsid w:val="006F1215"/>
    <w:pPr>
      <w:ind w:left="240" w:hanging="240"/>
    </w:pPr>
  </w:style>
  <w:style w:type="paragraph" w:styleId="Index2">
    <w:name w:val="index 2"/>
    <w:basedOn w:val="Normal"/>
    <w:next w:val="Normal"/>
    <w:autoRedefine/>
    <w:semiHidden/>
    <w:rsid w:val="006F1215"/>
    <w:pPr>
      <w:ind w:left="480" w:hanging="240"/>
    </w:pPr>
  </w:style>
  <w:style w:type="paragraph" w:styleId="Index3">
    <w:name w:val="index 3"/>
    <w:basedOn w:val="Normal"/>
    <w:next w:val="Normal"/>
    <w:autoRedefine/>
    <w:semiHidden/>
    <w:rsid w:val="006F1215"/>
    <w:pPr>
      <w:ind w:left="720" w:hanging="240"/>
    </w:pPr>
  </w:style>
  <w:style w:type="paragraph" w:styleId="Index4">
    <w:name w:val="index 4"/>
    <w:basedOn w:val="Normal"/>
    <w:next w:val="Normal"/>
    <w:autoRedefine/>
    <w:semiHidden/>
    <w:rsid w:val="006F1215"/>
    <w:pPr>
      <w:ind w:left="960" w:hanging="240"/>
    </w:pPr>
  </w:style>
  <w:style w:type="paragraph" w:styleId="Index5">
    <w:name w:val="index 5"/>
    <w:basedOn w:val="Normal"/>
    <w:next w:val="Normal"/>
    <w:autoRedefine/>
    <w:semiHidden/>
    <w:rsid w:val="006F1215"/>
    <w:pPr>
      <w:ind w:left="1200" w:hanging="240"/>
    </w:pPr>
  </w:style>
  <w:style w:type="paragraph" w:styleId="Index6">
    <w:name w:val="index 6"/>
    <w:basedOn w:val="Normal"/>
    <w:next w:val="Normal"/>
    <w:autoRedefine/>
    <w:semiHidden/>
    <w:rsid w:val="006F1215"/>
    <w:pPr>
      <w:ind w:left="1440" w:hanging="240"/>
    </w:pPr>
  </w:style>
  <w:style w:type="paragraph" w:styleId="Index7">
    <w:name w:val="index 7"/>
    <w:basedOn w:val="Normal"/>
    <w:next w:val="Normal"/>
    <w:autoRedefine/>
    <w:semiHidden/>
    <w:rsid w:val="006F1215"/>
    <w:pPr>
      <w:ind w:left="1680" w:hanging="240"/>
    </w:pPr>
  </w:style>
  <w:style w:type="paragraph" w:styleId="Index8">
    <w:name w:val="index 8"/>
    <w:basedOn w:val="Normal"/>
    <w:next w:val="Normal"/>
    <w:autoRedefine/>
    <w:semiHidden/>
    <w:rsid w:val="006F1215"/>
    <w:pPr>
      <w:ind w:left="1920" w:hanging="240"/>
    </w:pPr>
  </w:style>
  <w:style w:type="paragraph" w:styleId="Index9">
    <w:name w:val="index 9"/>
    <w:basedOn w:val="Normal"/>
    <w:next w:val="Normal"/>
    <w:autoRedefine/>
    <w:semiHidden/>
    <w:rsid w:val="006F1215"/>
    <w:pPr>
      <w:ind w:left="2160" w:hanging="240"/>
    </w:pPr>
  </w:style>
  <w:style w:type="paragraph" w:styleId="IndexHeading">
    <w:name w:val="index heading"/>
    <w:basedOn w:val="Normal"/>
    <w:next w:val="Index1"/>
    <w:semiHidden/>
    <w:rsid w:val="006F1215"/>
    <w:rPr>
      <w:b/>
    </w:rPr>
  </w:style>
  <w:style w:type="paragraph" w:styleId="List">
    <w:name w:val="List"/>
    <w:basedOn w:val="Normal"/>
    <w:rsid w:val="006F1215"/>
    <w:pPr>
      <w:ind w:left="360" w:hanging="360"/>
    </w:pPr>
  </w:style>
  <w:style w:type="paragraph" w:styleId="List2">
    <w:name w:val="List 2"/>
    <w:basedOn w:val="Normal"/>
    <w:rsid w:val="006F1215"/>
    <w:pPr>
      <w:ind w:left="720" w:hanging="360"/>
    </w:pPr>
  </w:style>
  <w:style w:type="paragraph" w:styleId="List3">
    <w:name w:val="List 3"/>
    <w:basedOn w:val="Normal"/>
    <w:rsid w:val="006F1215"/>
    <w:pPr>
      <w:ind w:left="1080" w:hanging="360"/>
    </w:pPr>
  </w:style>
  <w:style w:type="paragraph" w:styleId="List4">
    <w:name w:val="List 4"/>
    <w:basedOn w:val="Normal"/>
    <w:rsid w:val="006F1215"/>
    <w:pPr>
      <w:ind w:left="1440" w:hanging="360"/>
    </w:pPr>
  </w:style>
  <w:style w:type="paragraph" w:styleId="List5">
    <w:name w:val="List 5"/>
    <w:basedOn w:val="Normal"/>
    <w:rsid w:val="006F1215"/>
    <w:pPr>
      <w:ind w:left="1800" w:hanging="360"/>
    </w:pPr>
  </w:style>
  <w:style w:type="paragraph" w:styleId="ListBullet">
    <w:name w:val="List Bullet"/>
    <w:basedOn w:val="Normal"/>
    <w:autoRedefine/>
    <w:rsid w:val="006F1215"/>
    <w:pPr>
      <w:numPr>
        <w:numId w:val="1"/>
      </w:numPr>
    </w:pPr>
  </w:style>
  <w:style w:type="paragraph" w:styleId="ListBullet2">
    <w:name w:val="List Bullet 2"/>
    <w:basedOn w:val="Normal"/>
    <w:autoRedefine/>
    <w:rsid w:val="006F1215"/>
    <w:pPr>
      <w:numPr>
        <w:numId w:val="2"/>
      </w:numPr>
    </w:pPr>
  </w:style>
  <w:style w:type="paragraph" w:styleId="ListBullet3">
    <w:name w:val="List Bullet 3"/>
    <w:basedOn w:val="Normal"/>
    <w:autoRedefine/>
    <w:rsid w:val="006F1215"/>
    <w:pPr>
      <w:numPr>
        <w:numId w:val="3"/>
      </w:numPr>
    </w:pPr>
  </w:style>
  <w:style w:type="paragraph" w:styleId="ListBullet4">
    <w:name w:val="List Bullet 4"/>
    <w:basedOn w:val="Normal"/>
    <w:autoRedefine/>
    <w:rsid w:val="006F1215"/>
    <w:pPr>
      <w:numPr>
        <w:numId w:val="4"/>
      </w:numPr>
    </w:pPr>
  </w:style>
  <w:style w:type="paragraph" w:styleId="ListBullet5">
    <w:name w:val="List Bullet 5"/>
    <w:basedOn w:val="Normal"/>
    <w:autoRedefine/>
    <w:rsid w:val="006F1215"/>
    <w:pPr>
      <w:numPr>
        <w:numId w:val="5"/>
      </w:numPr>
    </w:pPr>
  </w:style>
  <w:style w:type="paragraph" w:styleId="ListContinue">
    <w:name w:val="List Continue"/>
    <w:basedOn w:val="Normal"/>
    <w:rsid w:val="006F1215"/>
    <w:pPr>
      <w:ind w:left="360"/>
    </w:pPr>
  </w:style>
  <w:style w:type="paragraph" w:styleId="ListContinue2">
    <w:name w:val="List Continue 2"/>
    <w:basedOn w:val="Normal"/>
    <w:rsid w:val="006F1215"/>
    <w:pPr>
      <w:ind w:left="720"/>
    </w:pPr>
  </w:style>
  <w:style w:type="paragraph" w:styleId="ListContinue3">
    <w:name w:val="List Continue 3"/>
    <w:basedOn w:val="Normal"/>
    <w:rsid w:val="006F1215"/>
    <w:pPr>
      <w:ind w:left="1080"/>
    </w:pPr>
  </w:style>
  <w:style w:type="paragraph" w:styleId="ListContinue4">
    <w:name w:val="List Continue 4"/>
    <w:basedOn w:val="Normal"/>
    <w:rsid w:val="006F1215"/>
    <w:pPr>
      <w:ind w:left="1440"/>
    </w:pPr>
  </w:style>
  <w:style w:type="paragraph" w:styleId="ListContinue5">
    <w:name w:val="List Continue 5"/>
    <w:basedOn w:val="Normal"/>
    <w:rsid w:val="006F1215"/>
    <w:pPr>
      <w:ind w:left="1800"/>
    </w:pPr>
  </w:style>
  <w:style w:type="paragraph" w:styleId="ListNumber">
    <w:name w:val="List Number"/>
    <w:basedOn w:val="Normal"/>
    <w:rsid w:val="006F1215"/>
    <w:pPr>
      <w:numPr>
        <w:numId w:val="6"/>
      </w:numPr>
    </w:pPr>
  </w:style>
  <w:style w:type="paragraph" w:styleId="ListNumber2">
    <w:name w:val="List Number 2"/>
    <w:basedOn w:val="Normal"/>
    <w:rsid w:val="006F1215"/>
    <w:pPr>
      <w:numPr>
        <w:numId w:val="7"/>
      </w:numPr>
    </w:pPr>
  </w:style>
  <w:style w:type="paragraph" w:styleId="ListNumber3">
    <w:name w:val="List Number 3"/>
    <w:basedOn w:val="Normal"/>
    <w:rsid w:val="006F1215"/>
    <w:pPr>
      <w:numPr>
        <w:numId w:val="8"/>
      </w:numPr>
    </w:pPr>
  </w:style>
  <w:style w:type="paragraph" w:styleId="ListNumber4">
    <w:name w:val="List Number 4"/>
    <w:basedOn w:val="Normal"/>
    <w:rsid w:val="006F1215"/>
    <w:pPr>
      <w:numPr>
        <w:numId w:val="9"/>
      </w:numPr>
    </w:pPr>
  </w:style>
  <w:style w:type="paragraph" w:styleId="ListNumber5">
    <w:name w:val="List Number 5"/>
    <w:basedOn w:val="Normal"/>
    <w:rsid w:val="006F1215"/>
    <w:pPr>
      <w:numPr>
        <w:numId w:val="10"/>
      </w:numPr>
    </w:pPr>
  </w:style>
  <w:style w:type="paragraph" w:styleId="MacroText">
    <w:name w:val="macro"/>
    <w:semiHidden/>
    <w:rsid w:val="006F1215"/>
    <w:pPr>
      <w:tabs>
        <w:tab w:val="left" w:pos="480"/>
        <w:tab w:val="left" w:pos="960"/>
        <w:tab w:val="left" w:pos="1440"/>
        <w:tab w:val="left" w:pos="1920"/>
        <w:tab w:val="left" w:pos="2400"/>
        <w:tab w:val="left" w:pos="2880"/>
        <w:tab w:val="left" w:pos="3360"/>
        <w:tab w:val="left" w:pos="3840"/>
        <w:tab w:val="left" w:pos="4320"/>
      </w:tabs>
      <w:spacing w:before="120" w:after="120"/>
      <w:jc w:val="both"/>
    </w:pPr>
    <w:rPr>
      <w:rFonts w:ascii="Courier New" w:hAnsi="Courier New"/>
    </w:rPr>
  </w:style>
  <w:style w:type="paragraph" w:styleId="MessageHeader">
    <w:name w:val="Message Header"/>
    <w:basedOn w:val="Normal"/>
    <w:rsid w:val="006F1215"/>
    <w:pPr>
      <w:pBdr>
        <w:top w:val="single" w:sz="6" w:space="1" w:color="auto"/>
        <w:left w:val="single" w:sz="6" w:space="1" w:color="auto"/>
        <w:bottom w:val="single" w:sz="6" w:space="1" w:color="auto"/>
        <w:right w:val="single" w:sz="6" w:space="1" w:color="auto"/>
      </w:pBdr>
      <w:shd w:val="pct20" w:color="auto" w:fill="auto"/>
      <w:ind w:left="1080" w:hanging="1080"/>
    </w:pPr>
  </w:style>
  <w:style w:type="paragraph" w:styleId="NormalIndent">
    <w:name w:val="Normal Indent"/>
    <w:basedOn w:val="Normal"/>
    <w:rsid w:val="006F1215"/>
    <w:pPr>
      <w:ind w:left="720"/>
    </w:pPr>
  </w:style>
  <w:style w:type="paragraph" w:styleId="NoteHeading">
    <w:name w:val="Note Heading"/>
    <w:basedOn w:val="Normal"/>
    <w:next w:val="Normal"/>
    <w:rsid w:val="006F1215"/>
  </w:style>
  <w:style w:type="paragraph" w:styleId="PlainText">
    <w:name w:val="Plain Text"/>
    <w:basedOn w:val="Normal"/>
    <w:rsid w:val="006F1215"/>
    <w:rPr>
      <w:rFonts w:ascii="Courier New" w:hAnsi="Courier New"/>
      <w:sz w:val="20"/>
    </w:rPr>
  </w:style>
  <w:style w:type="paragraph" w:styleId="Salutation">
    <w:name w:val="Salutation"/>
    <w:basedOn w:val="Normal"/>
    <w:next w:val="Normal"/>
    <w:rsid w:val="006F1215"/>
  </w:style>
  <w:style w:type="paragraph" w:styleId="Signature">
    <w:name w:val="Signature"/>
    <w:basedOn w:val="Normal"/>
    <w:rsid w:val="006F1215"/>
    <w:pPr>
      <w:ind w:left="4320"/>
    </w:pPr>
  </w:style>
  <w:style w:type="paragraph" w:styleId="Subtitle">
    <w:name w:val="Subtitle"/>
    <w:basedOn w:val="Normal"/>
    <w:rsid w:val="006F1215"/>
    <w:pPr>
      <w:spacing w:after="60"/>
      <w:jc w:val="center"/>
      <w:outlineLvl w:val="1"/>
    </w:pPr>
  </w:style>
  <w:style w:type="paragraph" w:styleId="TableofAuthorities">
    <w:name w:val="table of authorities"/>
    <w:basedOn w:val="Normal"/>
    <w:next w:val="Normal"/>
    <w:semiHidden/>
    <w:rsid w:val="006F1215"/>
    <w:pPr>
      <w:ind w:left="240" w:hanging="240"/>
    </w:pPr>
  </w:style>
  <w:style w:type="paragraph" w:styleId="TableofFigures">
    <w:name w:val="table of figures"/>
    <w:basedOn w:val="Normal"/>
    <w:next w:val="Normal"/>
    <w:semiHidden/>
    <w:rsid w:val="006F1215"/>
    <w:pPr>
      <w:ind w:left="480" w:hanging="480"/>
    </w:pPr>
  </w:style>
  <w:style w:type="paragraph" w:styleId="TOAHeading">
    <w:name w:val="toa heading"/>
    <w:basedOn w:val="Normal"/>
    <w:next w:val="Normal"/>
    <w:semiHidden/>
    <w:rsid w:val="006F1215"/>
    <w:rPr>
      <w:b/>
    </w:rPr>
  </w:style>
  <w:style w:type="character" w:styleId="FollowedHyperlink">
    <w:name w:val="FollowedHyperlink"/>
    <w:rsid w:val="006F1215"/>
    <w:rPr>
      <w:color w:val="800080"/>
      <w:u w:val="single"/>
    </w:rPr>
  </w:style>
  <w:style w:type="paragraph" w:customStyle="1" w:styleId="numlist">
    <w:name w:val="numlist"/>
    <w:basedOn w:val="Normal"/>
    <w:rsid w:val="006F1215"/>
    <w:pPr>
      <w:keepNext/>
      <w:numPr>
        <w:numId w:val="11"/>
      </w:numPr>
      <w:spacing w:before="120" w:after="120"/>
    </w:pPr>
    <w:rPr>
      <w:b/>
      <w:sz w:val="24"/>
    </w:rPr>
  </w:style>
  <w:style w:type="paragraph" w:customStyle="1" w:styleId="coverA">
    <w:name w:val="coverA"/>
    <w:basedOn w:val="Normal"/>
    <w:rsid w:val="006F1215"/>
    <w:pPr>
      <w:spacing w:before="0"/>
      <w:jc w:val="center"/>
    </w:pPr>
    <w:rPr>
      <w:rFonts w:ascii="Tahoma" w:hAnsi="Tahoma"/>
      <w:b/>
      <w:caps/>
      <w:sz w:val="44"/>
    </w:rPr>
  </w:style>
  <w:style w:type="paragraph" w:customStyle="1" w:styleId="covernorm">
    <w:name w:val="covernorm"/>
    <w:basedOn w:val="Normal"/>
    <w:rsid w:val="006F1215"/>
    <w:pPr>
      <w:spacing w:before="480" w:after="720"/>
      <w:jc w:val="center"/>
    </w:pPr>
    <w:rPr>
      <w:rFonts w:ascii="Tahoma" w:hAnsi="Tahoma"/>
      <w:noProof/>
      <w:sz w:val="24"/>
    </w:rPr>
  </w:style>
  <w:style w:type="paragraph" w:customStyle="1" w:styleId="CoverB">
    <w:name w:val="CoverB"/>
    <w:basedOn w:val="Normal"/>
    <w:rsid w:val="006F1215"/>
    <w:pPr>
      <w:pBdr>
        <w:top w:val="single" w:sz="6" w:space="5" w:color="auto"/>
        <w:bottom w:val="single" w:sz="6" w:space="5" w:color="auto"/>
      </w:pBdr>
      <w:tabs>
        <w:tab w:val="left" w:pos="0"/>
        <w:tab w:val="center" w:pos="4950"/>
        <w:tab w:val="right" w:pos="9360"/>
      </w:tabs>
      <w:spacing w:before="0"/>
      <w:jc w:val="left"/>
    </w:pPr>
    <w:rPr>
      <w:rFonts w:ascii="Tahoma" w:hAnsi="Tahoma"/>
      <w:b/>
      <w:sz w:val="32"/>
    </w:rPr>
  </w:style>
  <w:style w:type="paragraph" w:customStyle="1" w:styleId="COVERC">
    <w:name w:val="COVERC"/>
    <w:basedOn w:val="Normal"/>
    <w:rsid w:val="006F1215"/>
    <w:pPr>
      <w:tabs>
        <w:tab w:val="center" w:pos="4320"/>
        <w:tab w:val="right" w:pos="8640"/>
      </w:tabs>
      <w:spacing w:before="0"/>
      <w:jc w:val="center"/>
    </w:pPr>
    <w:rPr>
      <w:rFonts w:ascii="Tahoma" w:hAnsi="Tahoma"/>
      <w:b/>
      <w:sz w:val="48"/>
    </w:rPr>
  </w:style>
  <w:style w:type="paragraph" w:customStyle="1" w:styleId="COVERDATE">
    <w:name w:val="COVERDATE"/>
    <w:basedOn w:val="Normal"/>
    <w:rsid w:val="006F1215"/>
    <w:pPr>
      <w:tabs>
        <w:tab w:val="center" w:pos="4320"/>
        <w:tab w:val="right" w:pos="8640"/>
      </w:tabs>
      <w:spacing w:before="0"/>
      <w:jc w:val="center"/>
    </w:pPr>
    <w:rPr>
      <w:rFonts w:ascii="Tahoma" w:hAnsi="Tahoma"/>
      <w:b/>
      <w:sz w:val="36"/>
    </w:rPr>
  </w:style>
  <w:style w:type="paragraph" w:customStyle="1" w:styleId="COVERPAGES">
    <w:name w:val="COVERPAGES"/>
    <w:basedOn w:val="Normal"/>
    <w:rsid w:val="006F1215"/>
    <w:pPr>
      <w:tabs>
        <w:tab w:val="center" w:pos="4320"/>
        <w:tab w:val="right" w:pos="8640"/>
      </w:tabs>
      <w:spacing w:before="0"/>
      <w:jc w:val="center"/>
    </w:pPr>
    <w:rPr>
      <w:rFonts w:ascii="Tahoma" w:hAnsi="Tahoma"/>
      <w:sz w:val="32"/>
    </w:rPr>
  </w:style>
  <w:style w:type="character" w:customStyle="1" w:styleId="WhiteName">
    <w:name w:val="WhiteName"/>
    <w:rsid w:val="006F1215"/>
    <w:rPr>
      <w:rFonts w:ascii="Arial" w:hAnsi="Arial"/>
      <w:color w:val="FFFFFF"/>
      <w:sz w:val="24"/>
    </w:rPr>
  </w:style>
  <w:style w:type="paragraph" w:customStyle="1" w:styleId="BlockQuote">
    <w:name w:val="Block Quote"/>
    <w:basedOn w:val="Normal"/>
    <w:rsid w:val="006F1215"/>
    <w:pPr>
      <w:ind w:left="360" w:right="360"/>
    </w:pPr>
  </w:style>
  <w:style w:type="paragraph" w:customStyle="1" w:styleId="bullets">
    <w:name w:val="bullets"/>
    <w:basedOn w:val="Normal"/>
    <w:rsid w:val="006F1215"/>
    <w:pPr>
      <w:tabs>
        <w:tab w:val="num" w:pos="360"/>
      </w:tabs>
      <w:spacing w:before="120" w:after="120"/>
      <w:ind w:left="360" w:hanging="360"/>
      <w:jc w:val="left"/>
    </w:pPr>
    <w:rPr>
      <w:sz w:val="24"/>
    </w:rPr>
  </w:style>
  <w:style w:type="character" w:customStyle="1" w:styleId="MEMBERNAME">
    <w:name w:val="MEMBERNAME"/>
    <w:rsid w:val="006F1215"/>
    <w:rPr>
      <w:rFonts w:ascii="Times" w:hAnsi="Times"/>
      <w:b/>
      <w:sz w:val="24"/>
    </w:rPr>
  </w:style>
  <w:style w:type="paragraph" w:customStyle="1" w:styleId="Portfolio">
    <w:name w:val="Portfolio"/>
    <w:basedOn w:val="Normal"/>
    <w:rsid w:val="006F1215"/>
    <w:pPr>
      <w:spacing w:before="0"/>
      <w:ind w:left="270" w:hanging="270"/>
      <w:jc w:val="left"/>
    </w:pPr>
    <w:rPr>
      <w:rFonts w:ascii="Times" w:hAnsi="Times"/>
      <w:i/>
    </w:rPr>
  </w:style>
  <w:style w:type="paragraph" w:customStyle="1" w:styleId="riding">
    <w:name w:val="riding"/>
    <w:basedOn w:val="Normal"/>
    <w:rsid w:val="006F1215"/>
    <w:pPr>
      <w:spacing w:before="0"/>
    </w:pPr>
    <w:rPr>
      <w:rFonts w:ascii="Helvetica" w:hAnsi="Helvetica"/>
      <w:sz w:val="19"/>
    </w:rPr>
  </w:style>
  <w:style w:type="paragraph" w:styleId="E-mailSignature">
    <w:name w:val="E-mail Signature"/>
    <w:basedOn w:val="Normal"/>
    <w:rsid w:val="006F1215"/>
  </w:style>
  <w:style w:type="paragraph" w:styleId="HTMLAddress">
    <w:name w:val="HTML Address"/>
    <w:basedOn w:val="Normal"/>
    <w:rsid w:val="006F1215"/>
    <w:rPr>
      <w:i/>
      <w:iCs/>
    </w:rPr>
  </w:style>
  <w:style w:type="paragraph" w:styleId="HTMLPreformatted">
    <w:name w:val="HTML Preformatted"/>
    <w:basedOn w:val="Normal"/>
    <w:rsid w:val="006F1215"/>
    <w:rPr>
      <w:rFonts w:ascii="Courier New" w:hAnsi="Courier New" w:cs="Courier New"/>
      <w:sz w:val="20"/>
    </w:rPr>
  </w:style>
  <w:style w:type="paragraph" w:styleId="NormalWeb">
    <w:name w:val="Normal (Web)"/>
    <w:basedOn w:val="Normal"/>
    <w:uiPriority w:val="99"/>
    <w:rsid w:val="006F1215"/>
    <w:rPr>
      <w:rFonts w:ascii="Times New Roman" w:hAnsi="Times New Roman"/>
      <w:sz w:val="24"/>
      <w:szCs w:val="24"/>
    </w:rPr>
  </w:style>
  <w:style w:type="paragraph" w:customStyle="1" w:styleId="KeyMessage">
    <w:name w:val="KeyMessage"/>
    <w:basedOn w:val="Normal"/>
    <w:rsid w:val="004F3ADA"/>
    <w:pPr>
      <w:spacing w:before="140" w:after="140"/>
    </w:pPr>
    <w:rPr>
      <w:sz w:val="28"/>
    </w:rPr>
  </w:style>
  <w:style w:type="paragraph" w:customStyle="1" w:styleId="BAText">
    <w:name w:val="BA Text"/>
    <w:rsid w:val="004F3ADA"/>
    <w:pPr>
      <w:spacing w:after="120"/>
      <w:jc w:val="both"/>
    </w:pPr>
    <w:rPr>
      <w:rFonts w:ascii="Arial" w:hAnsi="Arial"/>
      <w:sz w:val="24"/>
      <w:lang w:val="en-CA"/>
    </w:rPr>
  </w:style>
  <w:style w:type="paragraph" w:customStyle="1" w:styleId="BABullet1">
    <w:name w:val="BA Bullet 1"/>
    <w:basedOn w:val="BAText"/>
    <w:rsid w:val="004F3ADA"/>
    <w:pPr>
      <w:numPr>
        <w:numId w:val="13"/>
      </w:numPr>
      <w:tabs>
        <w:tab w:val="left" w:pos="720"/>
      </w:tabs>
      <w:spacing w:after="240"/>
    </w:pPr>
  </w:style>
  <w:style w:type="paragraph" w:customStyle="1" w:styleId="BA1">
    <w:name w:val="BA1"/>
    <w:basedOn w:val="BAText"/>
    <w:rsid w:val="004F3ADA"/>
    <w:pPr>
      <w:keepNext/>
      <w:spacing w:before="240"/>
    </w:pPr>
    <w:rPr>
      <w:rFonts w:ascii="Arial Black" w:hAnsi="Arial Black"/>
      <w:b/>
      <w:sz w:val="28"/>
    </w:rPr>
  </w:style>
  <w:style w:type="paragraph" w:customStyle="1" w:styleId="BA2">
    <w:name w:val="BA2"/>
    <w:basedOn w:val="BA1"/>
    <w:next w:val="BAText"/>
    <w:rsid w:val="004F3ADA"/>
    <w:pPr>
      <w:spacing w:after="240"/>
    </w:pPr>
    <w:rPr>
      <w:i/>
      <w:sz w:val="24"/>
    </w:rPr>
  </w:style>
  <w:style w:type="paragraph" w:customStyle="1" w:styleId="NormalDS">
    <w:name w:val="Normal DS"/>
    <w:basedOn w:val="Normal"/>
    <w:rsid w:val="004F3ADA"/>
    <w:pPr>
      <w:spacing w:before="0" w:after="260"/>
      <w:jc w:val="left"/>
    </w:pPr>
    <w:rPr>
      <w:rFonts w:ascii="Times" w:hAnsi="Times"/>
      <w:sz w:val="23"/>
    </w:rPr>
  </w:style>
  <w:style w:type="character" w:customStyle="1" w:styleId="Heading1Char">
    <w:name w:val="Heading 1 Char"/>
    <w:link w:val="Heading1"/>
    <w:rsid w:val="005F3457"/>
    <w:rPr>
      <w:rFonts w:ascii="Arial" w:hAnsi="Arial" w:cs="Arial"/>
      <w:b/>
      <w:bCs/>
      <w:kern w:val="32"/>
      <w:lang w:eastAsia="en-US"/>
    </w:rPr>
  </w:style>
  <w:style w:type="character" w:customStyle="1" w:styleId="Heading2Char">
    <w:name w:val="Heading 2 Char"/>
    <w:link w:val="Heading2"/>
    <w:rsid w:val="005F3457"/>
    <w:rPr>
      <w:rFonts w:ascii="Arial" w:hAnsi="Arial" w:cs="Arial"/>
      <w:bCs/>
      <w:iCs/>
      <w:caps/>
      <w:sz w:val="18"/>
      <w:szCs w:val="28"/>
      <w:lang w:eastAsia="en-US"/>
    </w:rPr>
  </w:style>
  <w:style w:type="paragraph" w:styleId="ListParagraph">
    <w:name w:val="List Paragraph"/>
    <w:basedOn w:val="Normal"/>
    <w:link w:val="ListParagraphChar"/>
    <w:uiPriority w:val="34"/>
    <w:qFormat/>
    <w:rsid w:val="005F3457"/>
    <w:pPr>
      <w:numPr>
        <w:numId w:val="14"/>
      </w:numPr>
    </w:pPr>
  </w:style>
  <w:style w:type="character" w:customStyle="1" w:styleId="ListParagraphChar">
    <w:name w:val="List Paragraph Char"/>
    <w:link w:val="ListParagraph"/>
    <w:uiPriority w:val="34"/>
    <w:rsid w:val="005F3457"/>
    <w:rPr>
      <w:rFonts w:ascii="Arial" w:hAnsi="Arial" w:cs="Arial"/>
      <w:sz w:val="18"/>
      <w:szCs w:val="18"/>
      <w:lang w:eastAsia="en-US"/>
    </w:rPr>
  </w:style>
  <w:style w:type="paragraph" w:styleId="TOCHeading">
    <w:name w:val="TOC Heading"/>
    <w:basedOn w:val="Heading1"/>
    <w:next w:val="Normal"/>
    <w:uiPriority w:val="39"/>
    <w:semiHidden/>
    <w:unhideWhenUsed/>
    <w:qFormat/>
    <w:rsid w:val="005F3457"/>
    <w:pPr>
      <w:spacing w:before="480" w:after="0" w:line="276" w:lineRule="auto"/>
      <w:jc w:val="left"/>
      <w:outlineLvl w:val="9"/>
    </w:pPr>
    <w:rPr>
      <w:rFonts w:ascii="Cambria" w:hAnsi="Cambria" w:cs="Times New Roman"/>
      <w:caps/>
      <w:color w:val="365F91"/>
      <w:kern w:val="0"/>
      <w:szCs w:val="28"/>
    </w:rPr>
  </w:style>
  <w:style w:type="paragraph" w:customStyle="1" w:styleId="HansardTertiary10ptsbefore">
    <w:name w:val="Hansard Tertiary 10pts before"/>
    <w:basedOn w:val="Normal"/>
    <w:qFormat/>
    <w:rsid w:val="005F3457"/>
    <w:rPr>
      <w:b/>
      <w:sz w:val="22"/>
    </w:rPr>
  </w:style>
  <w:style w:type="paragraph" w:customStyle="1" w:styleId="Mainheading">
    <w:name w:val="Main heading"/>
    <w:basedOn w:val="Normal"/>
    <w:next w:val="Normal"/>
    <w:link w:val="MainheadingChar"/>
    <w:uiPriority w:val="98"/>
    <w:qFormat/>
    <w:rsid w:val="005F3457"/>
    <w:pPr>
      <w:spacing w:before="120" w:after="120"/>
      <w:jc w:val="left"/>
    </w:pPr>
    <w:rPr>
      <w:b/>
    </w:rPr>
  </w:style>
  <w:style w:type="character" w:customStyle="1" w:styleId="MainheadingChar">
    <w:name w:val="Main heading Char"/>
    <w:link w:val="Mainheading"/>
    <w:uiPriority w:val="98"/>
    <w:rsid w:val="005F3457"/>
    <w:rPr>
      <w:rFonts w:ascii="Arial" w:hAnsi="Arial" w:cs="Arial"/>
      <w:b/>
      <w:sz w:val="18"/>
      <w:szCs w:val="18"/>
      <w:lang w:eastAsia="en-US"/>
    </w:rPr>
  </w:style>
  <w:style w:type="paragraph" w:customStyle="1" w:styleId="Longquote">
    <w:name w:val="Long quote"/>
    <w:basedOn w:val="Normal"/>
    <w:link w:val="LongquoteChar"/>
    <w:uiPriority w:val="98"/>
    <w:qFormat/>
    <w:rsid w:val="005F3457"/>
    <w:pPr>
      <w:ind w:left="180" w:right="180"/>
    </w:pPr>
  </w:style>
  <w:style w:type="character" w:customStyle="1" w:styleId="LongquoteChar">
    <w:name w:val="Long quote Char"/>
    <w:link w:val="Longquote"/>
    <w:uiPriority w:val="98"/>
    <w:rsid w:val="005F3457"/>
    <w:rPr>
      <w:rFonts w:ascii="Arial" w:hAnsi="Arial" w:cs="Arial"/>
      <w:sz w:val="18"/>
      <w:szCs w:val="18"/>
      <w:lang w:eastAsia="en-US"/>
    </w:rPr>
  </w:style>
  <w:style w:type="paragraph" w:customStyle="1" w:styleId="IndentedHansardNormal">
    <w:name w:val="Indented Hansard Normal"/>
    <w:basedOn w:val="Normal"/>
    <w:link w:val="IndentedHansardNormalChar"/>
    <w:uiPriority w:val="98"/>
    <w:qFormat/>
    <w:rsid w:val="005F3457"/>
    <w:pPr>
      <w:ind w:firstLine="360"/>
    </w:pPr>
  </w:style>
  <w:style w:type="character" w:customStyle="1" w:styleId="IndentedHansardNormalChar">
    <w:name w:val="Indented Hansard Normal Char"/>
    <w:link w:val="IndentedHansardNormal"/>
    <w:uiPriority w:val="98"/>
    <w:rsid w:val="005F3457"/>
    <w:rPr>
      <w:rFonts w:ascii="Arial" w:hAnsi="Arial" w:cs="Arial"/>
      <w:sz w:val="18"/>
      <w:szCs w:val="18"/>
      <w:lang w:eastAsia="en-US"/>
    </w:rPr>
  </w:style>
  <w:style w:type="paragraph" w:customStyle="1" w:styleId="BulletedList">
    <w:name w:val="Bulleted List"/>
    <w:basedOn w:val="ListParagraph"/>
    <w:link w:val="BulletedListChar"/>
    <w:uiPriority w:val="99"/>
    <w:qFormat/>
    <w:rsid w:val="005F3457"/>
    <w:pPr>
      <w:numPr>
        <w:numId w:val="15"/>
      </w:numPr>
    </w:pPr>
  </w:style>
  <w:style w:type="character" w:customStyle="1" w:styleId="BulletedListChar">
    <w:name w:val="Bulleted List Char"/>
    <w:basedOn w:val="ListParagraphChar"/>
    <w:link w:val="BulletedList"/>
    <w:uiPriority w:val="99"/>
    <w:rsid w:val="005F3457"/>
    <w:rPr>
      <w:rFonts w:ascii="Arial" w:hAnsi="Arial" w:cs="Arial"/>
      <w:sz w:val="18"/>
      <w:szCs w:val="18"/>
      <w:lang w:eastAsia="en-US"/>
    </w:rPr>
  </w:style>
  <w:style w:type="character" w:customStyle="1" w:styleId="HeaderChar">
    <w:name w:val="Header Char"/>
    <w:link w:val="Header"/>
    <w:uiPriority w:val="99"/>
    <w:rsid w:val="001B4F99"/>
    <w:rPr>
      <w:rFonts w:ascii="Arial" w:hAnsi="Arial" w:cs="Arial"/>
      <w:sz w:val="18"/>
      <w:szCs w:val="18"/>
      <w:lang w:eastAsia="en-US"/>
    </w:rPr>
  </w:style>
  <w:style w:type="character" w:customStyle="1" w:styleId="FooterChar">
    <w:name w:val="Footer Char"/>
    <w:link w:val="Footer"/>
    <w:rsid w:val="001B4F99"/>
    <w:rPr>
      <w:rFonts w:ascii="Arial" w:hAnsi="Arial" w:cs="Arial"/>
      <w:sz w:val="18"/>
      <w:szCs w:val="18"/>
      <w:lang w:eastAsia="en-US"/>
    </w:rPr>
  </w:style>
  <w:style w:type="character" w:customStyle="1" w:styleId="BodyText2Char">
    <w:name w:val="Body Text 2 Char"/>
    <w:link w:val="BodyText2"/>
    <w:rsid w:val="001B4F99"/>
    <w:rPr>
      <w:rFonts w:ascii="Arial" w:hAnsi="Arial" w:cs="Arial"/>
      <w:sz w:val="18"/>
      <w:szCs w:val="18"/>
      <w:lang w:eastAsia="en-US"/>
    </w:rPr>
  </w:style>
  <w:style w:type="character" w:customStyle="1" w:styleId="BodyTextChar">
    <w:name w:val="Body Text Char"/>
    <w:link w:val="BodyText"/>
    <w:rsid w:val="001B4F99"/>
    <w:rPr>
      <w:rFonts w:ascii="Arial" w:hAnsi="Arial" w:cs="Arial"/>
      <w:sz w:val="18"/>
      <w:szCs w:val="18"/>
      <w:lang w:eastAsia="en-US"/>
    </w:rPr>
  </w:style>
  <w:style w:type="paragraph" w:styleId="BalloonText">
    <w:name w:val="Balloon Text"/>
    <w:basedOn w:val="Normal"/>
    <w:link w:val="BalloonTextChar"/>
    <w:rsid w:val="008651A9"/>
    <w:pPr>
      <w:spacing w:before="0"/>
    </w:pPr>
    <w:rPr>
      <w:rFonts w:ascii="Tahoma" w:hAnsi="Tahoma" w:cs="Tahoma"/>
      <w:sz w:val="16"/>
      <w:szCs w:val="16"/>
    </w:rPr>
  </w:style>
  <w:style w:type="character" w:customStyle="1" w:styleId="BalloonTextChar">
    <w:name w:val="Balloon Text Char"/>
    <w:link w:val="BalloonText"/>
    <w:rsid w:val="008651A9"/>
    <w:rPr>
      <w:rFonts w:ascii="Tahoma" w:hAnsi="Tahoma" w:cs="Tahoma"/>
      <w:sz w:val="16"/>
      <w:szCs w:val="16"/>
      <w:lang w:eastAsia="en-US"/>
    </w:rPr>
  </w:style>
  <w:style w:type="paragraph" w:styleId="NoSpacing">
    <w:name w:val="No Spacing"/>
    <w:qFormat/>
    <w:rsid w:val="00973119"/>
    <w:rPr>
      <w:rFonts w:ascii="Lucida Grande" w:eastAsia="ヒラギノ角ゴ Pro W3" w:hAnsi="Lucida Grande"/>
      <w:color w:val="000000"/>
      <w:sz w:val="22"/>
      <w:lang w:val="en-GB"/>
    </w:rPr>
  </w:style>
  <w:style w:type="paragraph" w:customStyle="1" w:styleId="Author">
    <w:name w:val="Author"/>
    <w:basedOn w:val="Normal"/>
    <w:uiPriority w:val="99"/>
    <w:rsid w:val="00973119"/>
    <w:pPr>
      <w:suppressAutoHyphens/>
      <w:autoSpaceDE w:val="0"/>
      <w:autoSpaceDN w:val="0"/>
      <w:adjustRightInd w:val="0"/>
      <w:spacing w:before="0" w:after="36" w:line="150" w:lineRule="atLeast"/>
      <w:jc w:val="left"/>
      <w:textAlignment w:val="baseline"/>
    </w:pPr>
    <w:rPr>
      <w:rFonts w:ascii="Myriad Pro Light" w:eastAsia="Calibri" w:hAnsi="Myriad Pro Light" w:cs="Myriad Pro Light"/>
      <w:color w:val="000000"/>
      <w:sz w:val="20"/>
      <w:szCs w:val="20"/>
      <w:lang w:val="en-US"/>
    </w:rPr>
  </w:style>
  <w:style w:type="character" w:customStyle="1" w:styleId="BlueEmphasis">
    <w:name w:val="Blue Emphasis"/>
    <w:uiPriority w:val="99"/>
    <w:rsid w:val="00973119"/>
    <w:rPr>
      <w:rFonts w:ascii="Myriad Pro Cond" w:hAnsi="Myriad Pro Cond" w:cs="Myriad Pro Cond"/>
      <w:b/>
      <w:bCs/>
      <w:color w:val="6BAEDE"/>
      <w:sz w:val="36"/>
      <w:szCs w:val="36"/>
    </w:rPr>
  </w:style>
  <w:style w:type="character" w:customStyle="1" w:styleId="Heading3Char">
    <w:name w:val="Heading 3 Char"/>
    <w:link w:val="Heading3"/>
    <w:rsid w:val="00CC56F2"/>
    <w:rPr>
      <w:rFonts w:ascii="Arial" w:hAnsi="Arial" w:cs="Arial"/>
      <w:b/>
      <w:bCs/>
      <w:sz w:val="18"/>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Hansard\5thSessionFinal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5thSessionFinalTemplate.dot</Template>
  <TotalTime>0</TotalTime>
  <Pages>36</Pages>
  <Words>26541</Words>
  <Characters>151289</Characters>
  <Application>Microsoft Office Word</Application>
  <DocSecurity>4</DocSecurity>
  <Lines>1260</Lines>
  <Paragraphs>354</Paragraphs>
  <ScaleCrop>false</ScaleCrop>
  <HeadingPairs>
    <vt:vector size="2" baseType="variant">
      <vt:variant>
        <vt:lpstr>Title</vt:lpstr>
      </vt:variant>
      <vt:variant>
        <vt:i4>1</vt:i4>
      </vt:variant>
    </vt:vector>
  </HeadingPairs>
  <TitlesOfParts>
    <vt:vector size="1" baseType="lpstr">
      <vt:lpstr>YELLOWKNIFE, NORTHWEST TERRITORIES</vt:lpstr>
    </vt:vector>
  </TitlesOfParts>
  <Company>Arctic Office Concepts Ltd.</Company>
  <LinksUpToDate>false</LinksUpToDate>
  <CharactersWithSpaces>177476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YELLOWKNIFE, NORTHWEST TERRITORIES</dc:title>
  <dc:creator>Janet Stewart</dc:creator>
  <cp:lastModifiedBy>Don Couturier</cp:lastModifiedBy>
  <cp:revision>2</cp:revision>
  <cp:lastPrinted>2013-10-20T18:25:00Z</cp:lastPrinted>
  <dcterms:created xsi:type="dcterms:W3CDTF">2013-10-29T15:56:00Z</dcterms:created>
  <dcterms:modified xsi:type="dcterms:W3CDTF">2013-10-29T15:56:00Z</dcterms:modified>
</cp:coreProperties>
</file>